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4B7" w:rsidRPr="00E624B7" w:rsidRDefault="00E624B7" w:rsidP="00E624B7">
      <w:pPr>
        <w:jc w:val="center"/>
        <w:rPr>
          <w:rFonts w:ascii="Times New Roman" w:hAnsi="Times New Roman" w:cs="Times New Roman"/>
          <w:sz w:val="28"/>
          <w:szCs w:val="28"/>
        </w:rPr>
      </w:pPr>
      <w:r w:rsidRPr="00E624B7">
        <w:rPr>
          <w:rFonts w:ascii="Times New Roman" w:hAnsi="Times New Roman" w:cs="Times New Roman"/>
          <w:sz w:val="28"/>
          <w:szCs w:val="28"/>
        </w:rPr>
        <w:object w:dxaOrig="12338" w:dyaOrig="15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61.5pt" o:ole="">
            <v:imagedata r:id="rId5" o:title=""/>
          </v:shape>
          <o:OLEObject Type="Embed" ProgID="MSPhotoEd.3" ShapeID="_x0000_i1025" DrawAspect="Content" ObjectID="_1606216923" r:id="rId6"/>
        </w:object>
      </w:r>
    </w:p>
    <w:p w:rsidR="00E624B7" w:rsidRPr="00E624B7" w:rsidRDefault="00E624B7" w:rsidP="00E624B7">
      <w:pPr>
        <w:spacing w:after="0"/>
        <w:jc w:val="center"/>
        <w:rPr>
          <w:rFonts w:ascii="Times New Roman" w:hAnsi="Times New Roman" w:cs="Times New Roman"/>
          <w:sz w:val="28"/>
          <w:szCs w:val="28"/>
        </w:rPr>
      </w:pPr>
      <w:r w:rsidRPr="00E624B7">
        <w:rPr>
          <w:rFonts w:ascii="Times New Roman" w:hAnsi="Times New Roman" w:cs="Times New Roman"/>
          <w:b/>
          <w:sz w:val="28"/>
          <w:szCs w:val="28"/>
        </w:rPr>
        <w:t>РОССИЙСКАЯ   ФЕДЕРАЦИЯ</w:t>
      </w:r>
    </w:p>
    <w:p w:rsidR="00E624B7" w:rsidRPr="00E624B7" w:rsidRDefault="00E624B7" w:rsidP="00E624B7">
      <w:pPr>
        <w:spacing w:after="0"/>
        <w:jc w:val="center"/>
        <w:rPr>
          <w:rFonts w:ascii="Times New Roman" w:hAnsi="Times New Roman" w:cs="Times New Roman"/>
          <w:sz w:val="28"/>
          <w:szCs w:val="28"/>
        </w:rPr>
      </w:pPr>
      <w:r w:rsidRPr="00E624B7">
        <w:rPr>
          <w:rFonts w:ascii="Times New Roman" w:hAnsi="Times New Roman" w:cs="Times New Roman"/>
          <w:b/>
          <w:sz w:val="28"/>
          <w:szCs w:val="28"/>
        </w:rPr>
        <w:t>ОРЛОВСКАЯ  ОБЛАСТЬ</w:t>
      </w:r>
      <w:r w:rsidRPr="00E624B7">
        <w:rPr>
          <w:rFonts w:ascii="Times New Roman" w:hAnsi="Times New Roman" w:cs="Times New Roman"/>
          <w:sz w:val="28"/>
          <w:szCs w:val="28"/>
        </w:rPr>
        <w:t xml:space="preserve"> </w:t>
      </w:r>
    </w:p>
    <w:p w:rsidR="00E624B7" w:rsidRPr="00E624B7" w:rsidRDefault="00E624B7" w:rsidP="00E624B7">
      <w:pPr>
        <w:pStyle w:val="a7"/>
        <w:spacing w:line="312" w:lineRule="auto"/>
        <w:rPr>
          <w:sz w:val="32"/>
          <w:szCs w:val="32"/>
        </w:rPr>
      </w:pPr>
      <w:r w:rsidRPr="00E624B7">
        <w:rPr>
          <w:sz w:val="32"/>
          <w:szCs w:val="32"/>
        </w:rPr>
        <w:t>АДМИНИСТРАЦИЯ КРАСНОЗОРЕНСКОГО РАЙОНА</w:t>
      </w:r>
    </w:p>
    <w:p w:rsidR="00E624B7" w:rsidRPr="00E624B7" w:rsidRDefault="00E624B7" w:rsidP="00E624B7">
      <w:pPr>
        <w:pStyle w:val="5"/>
        <w:spacing w:after="0"/>
        <w:jc w:val="center"/>
        <w:rPr>
          <w:rFonts w:ascii="Times New Roman" w:hAnsi="Times New Roman"/>
          <w:i w:val="0"/>
          <w:sz w:val="40"/>
          <w:szCs w:val="40"/>
        </w:rPr>
      </w:pPr>
      <w:r w:rsidRPr="00E624B7">
        <w:rPr>
          <w:rFonts w:ascii="Times New Roman" w:hAnsi="Times New Roman"/>
          <w:i w:val="0"/>
          <w:sz w:val="40"/>
          <w:szCs w:val="40"/>
        </w:rPr>
        <w:t>ПОСТАНОВЛЕНИЕ</w:t>
      </w:r>
    </w:p>
    <w:p w:rsidR="00E624B7" w:rsidRPr="00E624B7" w:rsidRDefault="00E624B7" w:rsidP="00E624B7">
      <w:pPr>
        <w:rPr>
          <w:rFonts w:ascii="Times New Roman" w:hAnsi="Times New Roman" w:cs="Times New Roman"/>
          <w:b/>
          <w:sz w:val="28"/>
          <w:szCs w:val="28"/>
        </w:rPr>
      </w:pPr>
    </w:p>
    <w:p w:rsidR="00E624B7" w:rsidRPr="00E624B7" w:rsidRDefault="00E624B7" w:rsidP="00E624B7">
      <w:pPr>
        <w:spacing w:after="0"/>
        <w:rPr>
          <w:rFonts w:ascii="Times New Roman" w:hAnsi="Times New Roman" w:cs="Times New Roman"/>
          <w:b/>
        </w:rPr>
      </w:pPr>
      <w:r w:rsidRPr="00E624B7">
        <w:rPr>
          <w:rFonts w:ascii="Times New Roman" w:hAnsi="Times New Roman" w:cs="Times New Roman"/>
          <w:b/>
        </w:rPr>
        <w:t>от «</w:t>
      </w:r>
      <w:r w:rsidRPr="00E624B7">
        <w:rPr>
          <w:rFonts w:ascii="Times New Roman" w:hAnsi="Times New Roman" w:cs="Times New Roman"/>
          <w:b/>
          <w:u w:val="single"/>
        </w:rPr>
        <w:t>_</w:t>
      </w:r>
      <w:r w:rsidR="00201D4F">
        <w:rPr>
          <w:rFonts w:ascii="Times New Roman" w:hAnsi="Times New Roman" w:cs="Times New Roman"/>
          <w:b/>
          <w:u w:val="single"/>
        </w:rPr>
        <w:t>30</w:t>
      </w:r>
      <w:r w:rsidRPr="00E624B7">
        <w:rPr>
          <w:rFonts w:ascii="Times New Roman" w:hAnsi="Times New Roman" w:cs="Times New Roman"/>
          <w:b/>
          <w:u w:val="single"/>
        </w:rPr>
        <w:t>__</w:t>
      </w:r>
      <w:r w:rsidR="00201D4F">
        <w:rPr>
          <w:rFonts w:ascii="Times New Roman" w:hAnsi="Times New Roman" w:cs="Times New Roman"/>
          <w:b/>
        </w:rPr>
        <w:t xml:space="preserve">»  </w:t>
      </w:r>
      <w:proofErr w:type="spellStart"/>
      <w:r w:rsidR="00201D4F">
        <w:rPr>
          <w:rFonts w:ascii="Times New Roman" w:hAnsi="Times New Roman" w:cs="Times New Roman"/>
          <w:b/>
        </w:rPr>
        <w:t>____</w:t>
      </w:r>
      <w:r w:rsidR="00201D4F">
        <w:rPr>
          <w:rFonts w:ascii="Times New Roman" w:hAnsi="Times New Roman" w:cs="Times New Roman"/>
          <w:b/>
          <w:u w:val="single"/>
        </w:rPr>
        <w:t>ноября</w:t>
      </w:r>
      <w:proofErr w:type="spellEnd"/>
      <w:r w:rsidR="00201D4F">
        <w:rPr>
          <w:rFonts w:ascii="Times New Roman" w:hAnsi="Times New Roman" w:cs="Times New Roman"/>
          <w:b/>
        </w:rPr>
        <w:t>_</w:t>
      </w:r>
      <w:r w:rsidRPr="00E624B7">
        <w:rPr>
          <w:rFonts w:ascii="Times New Roman" w:hAnsi="Times New Roman" w:cs="Times New Roman"/>
          <w:b/>
        </w:rPr>
        <w:t>___ 2018</w:t>
      </w:r>
      <w:r w:rsidR="00E14B3A">
        <w:rPr>
          <w:rFonts w:ascii="Times New Roman" w:hAnsi="Times New Roman" w:cs="Times New Roman"/>
          <w:b/>
        </w:rPr>
        <w:t xml:space="preserve"> </w:t>
      </w:r>
      <w:r w:rsidRPr="00E624B7">
        <w:rPr>
          <w:rFonts w:ascii="Times New Roman" w:hAnsi="Times New Roman" w:cs="Times New Roman"/>
          <w:b/>
        </w:rPr>
        <w:t>г.</w:t>
      </w:r>
      <w:r w:rsidR="0078365E">
        <w:rPr>
          <w:rFonts w:ascii="Times New Roman" w:hAnsi="Times New Roman" w:cs="Times New Roman"/>
          <w:b/>
        </w:rPr>
        <w:t xml:space="preserve"> </w:t>
      </w:r>
      <w:r w:rsidRPr="00E624B7">
        <w:rPr>
          <w:rFonts w:ascii="Times New Roman" w:hAnsi="Times New Roman" w:cs="Times New Roman"/>
          <w:b/>
        </w:rPr>
        <w:t>№ ___</w:t>
      </w:r>
      <w:r w:rsidR="00201D4F">
        <w:rPr>
          <w:rFonts w:ascii="Times New Roman" w:hAnsi="Times New Roman" w:cs="Times New Roman"/>
          <w:b/>
          <w:u w:val="single"/>
        </w:rPr>
        <w:t>330</w:t>
      </w:r>
      <w:r w:rsidRPr="00E624B7">
        <w:rPr>
          <w:rFonts w:ascii="Times New Roman" w:hAnsi="Times New Roman" w:cs="Times New Roman"/>
          <w:b/>
        </w:rPr>
        <w:t>___</w:t>
      </w:r>
    </w:p>
    <w:p w:rsidR="00E624B7" w:rsidRPr="00E624B7" w:rsidRDefault="00E14B3A" w:rsidP="00E624B7">
      <w:pPr>
        <w:spacing w:after="0"/>
        <w:rPr>
          <w:rFonts w:ascii="Times New Roman" w:hAnsi="Times New Roman" w:cs="Times New Roman"/>
          <w:b/>
        </w:rPr>
      </w:pPr>
      <w:r>
        <w:rPr>
          <w:rFonts w:ascii="Times New Roman" w:hAnsi="Times New Roman" w:cs="Times New Roman"/>
          <w:b/>
        </w:rPr>
        <w:t xml:space="preserve">                </w:t>
      </w:r>
      <w:r w:rsidR="00E624B7" w:rsidRPr="00E624B7">
        <w:rPr>
          <w:rFonts w:ascii="Times New Roman" w:hAnsi="Times New Roman" w:cs="Times New Roman"/>
          <w:b/>
        </w:rPr>
        <w:t>пос. Красная Заря</w:t>
      </w:r>
    </w:p>
    <w:p w:rsidR="00002F18" w:rsidRPr="00E624B7" w:rsidRDefault="00002F18" w:rsidP="00002F1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06E14" w:rsidRDefault="00002F18" w:rsidP="00002F18">
      <w:pPr>
        <w:spacing w:after="0" w:line="240" w:lineRule="auto"/>
        <w:jc w:val="both"/>
        <w:outlineLvl w:val="0"/>
        <w:rPr>
          <w:rFonts w:ascii="Times New Roman" w:eastAsia="Times New Roman" w:hAnsi="Times New Roman" w:cs="Times New Roman"/>
          <w:bCs/>
          <w:kern w:val="36"/>
          <w:sz w:val="24"/>
          <w:szCs w:val="24"/>
          <w:lang w:eastAsia="ru-RU"/>
        </w:rPr>
      </w:pPr>
      <w:r w:rsidRPr="00982DC7">
        <w:rPr>
          <w:rFonts w:ascii="Times New Roman" w:eastAsia="Times New Roman" w:hAnsi="Times New Roman" w:cs="Times New Roman"/>
          <w:bCs/>
          <w:kern w:val="36"/>
          <w:sz w:val="24"/>
          <w:szCs w:val="24"/>
          <w:lang w:eastAsia="ru-RU"/>
        </w:rPr>
        <w:t xml:space="preserve">Об утверждении административного  регламента </w:t>
      </w:r>
    </w:p>
    <w:p w:rsidR="00A06E14" w:rsidRDefault="00002F18" w:rsidP="00002F18">
      <w:pPr>
        <w:spacing w:after="0" w:line="240" w:lineRule="auto"/>
        <w:jc w:val="both"/>
        <w:outlineLvl w:val="0"/>
        <w:rPr>
          <w:rFonts w:ascii="Times New Roman" w:eastAsia="Times New Roman" w:hAnsi="Times New Roman" w:cs="Times New Roman"/>
          <w:bCs/>
          <w:kern w:val="36"/>
          <w:sz w:val="24"/>
          <w:szCs w:val="24"/>
          <w:lang w:eastAsia="ru-RU"/>
        </w:rPr>
      </w:pPr>
      <w:r w:rsidRPr="00982DC7">
        <w:rPr>
          <w:rFonts w:ascii="Times New Roman" w:eastAsia="Times New Roman" w:hAnsi="Times New Roman" w:cs="Times New Roman"/>
          <w:bCs/>
          <w:kern w:val="36"/>
          <w:sz w:val="24"/>
          <w:szCs w:val="24"/>
          <w:lang w:eastAsia="ru-RU"/>
        </w:rPr>
        <w:t>предос</w:t>
      </w:r>
      <w:r w:rsidR="00A06E14">
        <w:rPr>
          <w:rFonts w:ascii="Times New Roman" w:eastAsia="Times New Roman" w:hAnsi="Times New Roman" w:cs="Times New Roman"/>
          <w:bCs/>
          <w:kern w:val="36"/>
          <w:sz w:val="24"/>
          <w:szCs w:val="24"/>
          <w:lang w:eastAsia="ru-RU"/>
        </w:rPr>
        <w:t xml:space="preserve">тавления муниципальной услуги </w:t>
      </w:r>
    </w:p>
    <w:p w:rsidR="00A06E14" w:rsidRDefault="00A06E14" w:rsidP="00002F18">
      <w:pPr>
        <w:spacing w:after="0" w:line="240" w:lineRule="auto"/>
        <w:jc w:val="both"/>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«Выдача</w:t>
      </w:r>
      <w:r w:rsidR="00002F18" w:rsidRPr="00982DC7">
        <w:rPr>
          <w:rFonts w:ascii="Times New Roman" w:eastAsia="Times New Roman" w:hAnsi="Times New Roman" w:cs="Times New Roman"/>
          <w:bCs/>
          <w:kern w:val="36"/>
          <w:sz w:val="24"/>
          <w:szCs w:val="24"/>
          <w:lang w:eastAsia="ru-RU"/>
        </w:rPr>
        <w:t xml:space="preserve"> уведомления о соответствии (несоответствии)</w:t>
      </w:r>
    </w:p>
    <w:p w:rsidR="00A06E14" w:rsidRDefault="00002F18" w:rsidP="00002F18">
      <w:pPr>
        <w:spacing w:after="0" w:line="240" w:lineRule="auto"/>
        <w:jc w:val="both"/>
        <w:outlineLvl w:val="0"/>
        <w:rPr>
          <w:rFonts w:ascii="Times New Roman" w:eastAsia="Times New Roman" w:hAnsi="Times New Roman" w:cs="Times New Roman"/>
          <w:bCs/>
          <w:kern w:val="36"/>
          <w:sz w:val="24"/>
          <w:szCs w:val="24"/>
          <w:lang w:eastAsia="ru-RU"/>
        </w:rPr>
      </w:pPr>
      <w:proofErr w:type="gramStart"/>
      <w:r w:rsidRPr="00982DC7">
        <w:rPr>
          <w:rFonts w:ascii="Times New Roman" w:eastAsia="Times New Roman" w:hAnsi="Times New Roman" w:cs="Times New Roman"/>
          <w:bCs/>
          <w:kern w:val="36"/>
          <w:sz w:val="24"/>
          <w:szCs w:val="24"/>
          <w:lang w:eastAsia="ru-RU"/>
        </w:rPr>
        <w:t>указанных</w:t>
      </w:r>
      <w:proofErr w:type="gramEnd"/>
      <w:r w:rsidRPr="00982DC7">
        <w:rPr>
          <w:rFonts w:ascii="Times New Roman" w:eastAsia="Times New Roman" w:hAnsi="Times New Roman" w:cs="Times New Roman"/>
          <w:bCs/>
          <w:kern w:val="36"/>
          <w:sz w:val="24"/>
          <w:szCs w:val="24"/>
          <w:lang w:eastAsia="ru-RU"/>
        </w:rPr>
        <w:t xml:space="preserve"> в уведомлении о планируемом </w:t>
      </w:r>
    </w:p>
    <w:p w:rsidR="0078365E" w:rsidRDefault="00002F18" w:rsidP="00002F18">
      <w:pPr>
        <w:spacing w:after="0" w:line="240" w:lineRule="auto"/>
        <w:jc w:val="both"/>
        <w:outlineLvl w:val="0"/>
        <w:rPr>
          <w:rFonts w:ascii="Times New Roman" w:eastAsia="Times New Roman" w:hAnsi="Times New Roman" w:cs="Times New Roman"/>
          <w:bCs/>
          <w:kern w:val="36"/>
          <w:sz w:val="24"/>
          <w:szCs w:val="24"/>
          <w:lang w:eastAsia="ru-RU"/>
        </w:rPr>
      </w:pPr>
      <w:proofErr w:type="gramStart"/>
      <w:r w:rsidRPr="00982DC7">
        <w:rPr>
          <w:rFonts w:ascii="Times New Roman" w:eastAsia="Times New Roman" w:hAnsi="Times New Roman" w:cs="Times New Roman"/>
          <w:bCs/>
          <w:kern w:val="36"/>
          <w:sz w:val="24"/>
          <w:szCs w:val="24"/>
          <w:lang w:eastAsia="ru-RU"/>
        </w:rPr>
        <w:t>строительстве</w:t>
      </w:r>
      <w:proofErr w:type="gramEnd"/>
      <w:r w:rsidRPr="00982DC7">
        <w:rPr>
          <w:rFonts w:ascii="Times New Roman" w:eastAsia="Times New Roman" w:hAnsi="Times New Roman" w:cs="Times New Roman"/>
          <w:bCs/>
          <w:kern w:val="36"/>
          <w:sz w:val="24"/>
          <w:szCs w:val="24"/>
          <w:lang w:eastAsia="ru-RU"/>
        </w:rPr>
        <w:t xml:space="preserve"> </w:t>
      </w:r>
      <w:r w:rsidR="0078365E">
        <w:rPr>
          <w:rFonts w:ascii="Times New Roman" w:eastAsia="Times New Roman" w:hAnsi="Times New Roman" w:cs="Times New Roman"/>
          <w:bCs/>
          <w:kern w:val="36"/>
          <w:sz w:val="24"/>
          <w:szCs w:val="24"/>
          <w:lang w:eastAsia="ru-RU"/>
        </w:rPr>
        <w:t xml:space="preserve">параметров </w:t>
      </w:r>
      <w:r w:rsidRPr="00982DC7">
        <w:rPr>
          <w:rFonts w:ascii="Times New Roman" w:eastAsia="Times New Roman" w:hAnsi="Times New Roman" w:cs="Times New Roman"/>
          <w:bCs/>
          <w:kern w:val="36"/>
          <w:sz w:val="24"/>
          <w:szCs w:val="24"/>
          <w:lang w:eastAsia="ru-RU"/>
        </w:rPr>
        <w:t xml:space="preserve">объекта индивидуального </w:t>
      </w:r>
    </w:p>
    <w:p w:rsidR="00A06E14" w:rsidRDefault="00002F18" w:rsidP="00002F18">
      <w:pPr>
        <w:spacing w:after="0" w:line="240" w:lineRule="auto"/>
        <w:jc w:val="both"/>
        <w:outlineLvl w:val="0"/>
        <w:rPr>
          <w:rFonts w:ascii="Times New Roman" w:eastAsia="Times New Roman" w:hAnsi="Times New Roman" w:cs="Times New Roman"/>
          <w:bCs/>
          <w:kern w:val="36"/>
          <w:sz w:val="24"/>
          <w:szCs w:val="24"/>
          <w:lang w:eastAsia="ru-RU"/>
        </w:rPr>
      </w:pPr>
      <w:r w:rsidRPr="00982DC7">
        <w:rPr>
          <w:rFonts w:ascii="Times New Roman" w:eastAsia="Times New Roman" w:hAnsi="Times New Roman" w:cs="Times New Roman"/>
          <w:bCs/>
          <w:kern w:val="36"/>
          <w:sz w:val="24"/>
          <w:szCs w:val="24"/>
          <w:lang w:eastAsia="ru-RU"/>
        </w:rPr>
        <w:t>жилищного</w:t>
      </w:r>
      <w:r w:rsidR="0078365E">
        <w:rPr>
          <w:rFonts w:ascii="Times New Roman" w:eastAsia="Times New Roman" w:hAnsi="Times New Roman" w:cs="Times New Roman"/>
          <w:bCs/>
          <w:kern w:val="36"/>
          <w:sz w:val="24"/>
          <w:szCs w:val="24"/>
          <w:lang w:eastAsia="ru-RU"/>
        </w:rPr>
        <w:t xml:space="preserve"> </w:t>
      </w:r>
      <w:r w:rsidRPr="00982DC7">
        <w:rPr>
          <w:rFonts w:ascii="Times New Roman" w:eastAsia="Times New Roman" w:hAnsi="Times New Roman" w:cs="Times New Roman"/>
          <w:bCs/>
          <w:kern w:val="36"/>
          <w:sz w:val="24"/>
          <w:szCs w:val="24"/>
          <w:lang w:eastAsia="ru-RU"/>
        </w:rPr>
        <w:t>строительства  или садового дома параметр</w:t>
      </w:r>
      <w:r w:rsidR="002D2CDF" w:rsidRPr="00982DC7">
        <w:rPr>
          <w:rFonts w:ascii="Times New Roman" w:eastAsia="Times New Roman" w:hAnsi="Times New Roman" w:cs="Times New Roman"/>
          <w:bCs/>
          <w:kern w:val="36"/>
          <w:sz w:val="24"/>
          <w:szCs w:val="24"/>
          <w:lang w:eastAsia="ru-RU"/>
        </w:rPr>
        <w:t>ам</w:t>
      </w:r>
    </w:p>
    <w:p w:rsidR="00A06E14" w:rsidRDefault="0078365E" w:rsidP="00002F18">
      <w:pPr>
        <w:spacing w:after="0" w:line="240" w:lineRule="auto"/>
        <w:jc w:val="both"/>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и допустим</w:t>
      </w:r>
      <w:r w:rsidR="00002F18" w:rsidRPr="00982DC7">
        <w:rPr>
          <w:rFonts w:ascii="Times New Roman" w:eastAsia="Times New Roman" w:hAnsi="Times New Roman" w:cs="Times New Roman"/>
          <w:bCs/>
          <w:kern w:val="36"/>
          <w:sz w:val="24"/>
          <w:szCs w:val="24"/>
          <w:lang w:eastAsia="ru-RU"/>
        </w:rPr>
        <w:t>ости размещения объекта индивидуального</w:t>
      </w:r>
    </w:p>
    <w:p w:rsidR="00A06E14" w:rsidRDefault="00002F18" w:rsidP="00002F18">
      <w:pPr>
        <w:spacing w:after="0" w:line="240" w:lineRule="auto"/>
        <w:jc w:val="both"/>
        <w:outlineLvl w:val="0"/>
        <w:rPr>
          <w:rFonts w:ascii="Times New Roman" w:eastAsia="Times New Roman" w:hAnsi="Times New Roman" w:cs="Times New Roman"/>
          <w:bCs/>
          <w:kern w:val="36"/>
          <w:sz w:val="24"/>
          <w:szCs w:val="24"/>
          <w:lang w:eastAsia="ru-RU"/>
        </w:rPr>
      </w:pPr>
      <w:r w:rsidRPr="00982DC7">
        <w:rPr>
          <w:rFonts w:ascii="Times New Roman" w:eastAsia="Times New Roman" w:hAnsi="Times New Roman" w:cs="Times New Roman"/>
          <w:bCs/>
          <w:kern w:val="36"/>
          <w:sz w:val="24"/>
          <w:szCs w:val="24"/>
          <w:lang w:eastAsia="ru-RU"/>
        </w:rPr>
        <w:t xml:space="preserve">жилищного строительства  или садового дома  </w:t>
      </w:r>
    </w:p>
    <w:p w:rsidR="00002F18" w:rsidRPr="00982DC7" w:rsidRDefault="00A06E14" w:rsidP="00002F18">
      <w:pPr>
        <w:spacing w:after="0" w:line="240" w:lineRule="auto"/>
        <w:jc w:val="both"/>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на земельном участке»</w:t>
      </w:r>
    </w:p>
    <w:p w:rsidR="00002F18" w:rsidRPr="00982DC7" w:rsidRDefault="00002F18" w:rsidP="00002F18">
      <w:pPr>
        <w:spacing w:after="0" w:line="240" w:lineRule="auto"/>
        <w:jc w:val="both"/>
        <w:outlineLvl w:val="0"/>
        <w:rPr>
          <w:rFonts w:ascii="Times New Roman" w:eastAsia="Times New Roman" w:hAnsi="Times New Roman" w:cs="Times New Roman"/>
          <w:bCs/>
          <w:kern w:val="36"/>
          <w:sz w:val="24"/>
          <w:szCs w:val="24"/>
          <w:lang w:eastAsia="ru-RU"/>
        </w:rPr>
      </w:pPr>
    </w:p>
    <w:p w:rsidR="00002F18" w:rsidRPr="00982DC7" w:rsidRDefault="00002F18" w:rsidP="00002F18">
      <w:pPr>
        <w:spacing w:after="0" w:line="240" w:lineRule="auto"/>
        <w:ind w:firstLine="708"/>
        <w:jc w:val="both"/>
        <w:rPr>
          <w:rFonts w:ascii="Times New Roman" w:eastAsia="Times New Roman" w:hAnsi="Times New Roman" w:cs="Times New Roman"/>
          <w:sz w:val="24"/>
          <w:szCs w:val="24"/>
        </w:rPr>
      </w:pPr>
      <w:r w:rsidRPr="00982DC7">
        <w:rPr>
          <w:rFonts w:ascii="Times New Roman" w:eastAsia="Times New Roman" w:hAnsi="Times New Roman" w:cs="Times New Roman"/>
          <w:sz w:val="24"/>
          <w:szCs w:val="24"/>
        </w:rPr>
        <w:t xml:space="preserve">В соответствии с положениями  Федерального  закона  </w:t>
      </w:r>
      <w:r w:rsidR="00A06E14">
        <w:rPr>
          <w:rFonts w:ascii="Times New Roman" w:eastAsia="Times New Roman" w:hAnsi="Times New Roman" w:cs="Times New Roman"/>
          <w:sz w:val="24"/>
          <w:szCs w:val="24"/>
        </w:rPr>
        <w:t>от 3 августа 2018 г.. №340-ФЗ «</w:t>
      </w:r>
      <w:r w:rsidRPr="00982DC7">
        <w:rPr>
          <w:rFonts w:ascii="Times New Roman" w:eastAsia="Times New Roman" w:hAnsi="Times New Roman" w:cs="Times New Roman"/>
          <w:sz w:val="24"/>
          <w:szCs w:val="24"/>
        </w:rPr>
        <w:t xml:space="preserve">О внесении изменений в Градостроительный кодекс РФ и отдельные законодательные акты РФ, на основании  Федерального  закона </w:t>
      </w:r>
      <w:r w:rsidR="00E624B7" w:rsidRPr="00982DC7">
        <w:rPr>
          <w:rFonts w:ascii="Times New Roman" w:hAnsi="Times New Roman" w:cs="Times New Roman"/>
          <w:sz w:val="24"/>
          <w:szCs w:val="24"/>
        </w:rPr>
        <w:t xml:space="preserve">от 27 июля 2010  года N </w:t>
      </w:r>
      <w:proofErr w:type="gramStart"/>
      <w:r w:rsidR="00E624B7" w:rsidRPr="00982DC7">
        <w:rPr>
          <w:rFonts w:ascii="Times New Roman" w:hAnsi="Times New Roman" w:cs="Times New Roman"/>
          <w:sz w:val="24"/>
          <w:szCs w:val="24"/>
        </w:rPr>
        <w:t>210-ФЗ «Об организации предоставления государственных и муниципальных услуг»,  в соответствии с постановлением администрации Краснозоренского района Орловской области от 24.04.2013 г. №122 «Об утверждении Правил разработки и утверждения административных регламентов исполнения муниципальных функций, Правил разработки и утверждения административных регламентов предоставления муниципальных услуг отделами администрации Краснозоренского района и Правил проведения экспертизы проектов административных регламентов предоставления муниципальных услуг и исполнения муниципальных функций»,</w:t>
      </w:r>
      <w:r w:rsidR="00E624B7" w:rsidRPr="00982DC7">
        <w:rPr>
          <w:rFonts w:ascii="Times New Roman" w:hAnsi="Times New Roman" w:cs="Times New Roman"/>
          <w:b/>
          <w:sz w:val="24"/>
          <w:szCs w:val="24"/>
        </w:rPr>
        <w:t xml:space="preserve"> </w:t>
      </w:r>
      <w:r w:rsidR="00F468FC">
        <w:rPr>
          <w:rFonts w:ascii="Times New Roman" w:hAnsi="Times New Roman" w:cs="Times New Roman"/>
          <w:sz w:val="24"/>
          <w:szCs w:val="24"/>
        </w:rPr>
        <w:t>администрация</w:t>
      </w:r>
      <w:proofErr w:type="gramEnd"/>
      <w:r w:rsidR="00E624B7" w:rsidRPr="00982DC7">
        <w:rPr>
          <w:rFonts w:ascii="Times New Roman" w:hAnsi="Times New Roman" w:cs="Times New Roman"/>
          <w:sz w:val="24"/>
          <w:szCs w:val="24"/>
        </w:rPr>
        <w:t xml:space="preserve"> Краснозоренского района</w:t>
      </w:r>
    </w:p>
    <w:p w:rsidR="00002F18" w:rsidRPr="00982DC7" w:rsidRDefault="00002F18" w:rsidP="00002F18">
      <w:pPr>
        <w:tabs>
          <w:tab w:val="left" w:pos="1144"/>
        </w:tabs>
        <w:spacing w:after="0" w:line="240" w:lineRule="auto"/>
        <w:rPr>
          <w:rFonts w:ascii="Times New Roman" w:eastAsia="Times New Roman" w:hAnsi="Times New Roman" w:cs="Times New Roman"/>
          <w:sz w:val="24"/>
          <w:szCs w:val="24"/>
        </w:rPr>
      </w:pPr>
    </w:p>
    <w:p w:rsidR="00002F18" w:rsidRPr="00982DC7" w:rsidRDefault="00002F18" w:rsidP="00002F18">
      <w:pPr>
        <w:tabs>
          <w:tab w:val="left" w:pos="1144"/>
        </w:tabs>
        <w:spacing w:after="0" w:line="240" w:lineRule="auto"/>
        <w:jc w:val="center"/>
        <w:rPr>
          <w:rFonts w:ascii="Times New Roman" w:eastAsia="Times New Roman" w:hAnsi="Times New Roman" w:cs="Times New Roman"/>
          <w:sz w:val="24"/>
          <w:szCs w:val="24"/>
        </w:rPr>
      </w:pPr>
      <w:r w:rsidRPr="00982DC7">
        <w:rPr>
          <w:rFonts w:ascii="Times New Roman" w:eastAsia="Times New Roman" w:hAnsi="Times New Roman" w:cs="Times New Roman"/>
          <w:sz w:val="24"/>
          <w:szCs w:val="24"/>
        </w:rPr>
        <w:t>ПОСТАНОВЛЯЕТ:</w:t>
      </w:r>
    </w:p>
    <w:p w:rsidR="00002F18" w:rsidRPr="00982DC7" w:rsidRDefault="00002F18" w:rsidP="00002F18">
      <w:pPr>
        <w:tabs>
          <w:tab w:val="left" w:pos="1144"/>
        </w:tabs>
        <w:spacing w:after="0" w:line="240" w:lineRule="auto"/>
        <w:jc w:val="both"/>
        <w:rPr>
          <w:rFonts w:ascii="Times New Roman" w:eastAsia="Times New Roman" w:hAnsi="Times New Roman" w:cs="Times New Roman"/>
          <w:sz w:val="24"/>
          <w:szCs w:val="24"/>
        </w:rPr>
      </w:pPr>
    </w:p>
    <w:p w:rsidR="00002F18" w:rsidRPr="00982DC7" w:rsidRDefault="00002F18" w:rsidP="00002F18">
      <w:pPr>
        <w:tabs>
          <w:tab w:val="left" w:pos="1144"/>
        </w:tabs>
        <w:spacing w:after="0" w:line="240" w:lineRule="auto"/>
        <w:ind w:firstLine="709"/>
        <w:jc w:val="both"/>
        <w:rPr>
          <w:rFonts w:ascii="Times New Roman" w:eastAsia="Times New Roman" w:hAnsi="Times New Roman" w:cs="Times New Roman"/>
          <w:sz w:val="24"/>
          <w:szCs w:val="24"/>
        </w:rPr>
      </w:pPr>
      <w:r w:rsidRPr="00982DC7">
        <w:rPr>
          <w:rFonts w:ascii="Times New Roman" w:eastAsia="Times New Roman" w:hAnsi="Times New Roman" w:cs="Times New Roman"/>
          <w:sz w:val="24"/>
          <w:szCs w:val="24"/>
        </w:rPr>
        <w:t xml:space="preserve">1. Утвердить административный регламент по предоставлению муниципальной услуги </w:t>
      </w:r>
      <w:r w:rsidR="00A06E14">
        <w:rPr>
          <w:rFonts w:ascii="Times New Roman" w:eastAsia="Times New Roman" w:hAnsi="Times New Roman" w:cs="Times New Roman"/>
          <w:sz w:val="24"/>
          <w:szCs w:val="24"/>
        </w:rPr>
        <w:t>«Выдача</w:t>
      </w:r>
      <w:r w:rsidRPr="00982DC7">
        <w:rPr>
          <w:rFonts w:ascii="Times New Roman" w:eastAsia="Times New Roman" w:hAnsi="Times New Roman" w:cs="Times New Roman"/>
          <w:sz w:val="24"/>
          <w:szCs w:val="24"/>
        </w:rPr>
        <w:t xml:space="preserve"> уведомления о соответствии (несоответствии) указанных в уведомлении о планируемом строительстве</w:t>
      </w:r>
      <w:r w:rsidR="0078365E">
        <w:rPr>
          <w:rFonts w:ascii="Times New Roman" w:eastAsia="Times New Roman" w:hAnsi="Times New Roman" w:cs="Times New Roman"/>
          <w:sz w:val="24"/>
          <w:szCs w:val="24"/>
        </w:rPr>
        <w:t xml:space="preserve"> параметров</w:t>
      </w:r>
      <w:r w:rsidRPr="00982DC7">
        <w:rPr>
          <w:rFonts w:ascii="Times New Roman" w:eastAsia="Times New Roman" w:hAnsi="Times New Roman" w:cs="Times New Roman"/>
          <w:sz w:val="24"/>
          <w:szCs w:val="24"/>
        </w:rPr>
        <w:t xml:space="preserve"> объекта индивидуального жилищного строительства  или садового дома пара</w:t>
      </w:r>
      <w:r w:rsidR="0078365E">
        <w:rPr>
          <w:rFonts w:ascii="Times New Roman" w:eastAsia="Times New Roman" w:hAnsi="Times New Roman" w:cs="Times New Roman"/>
          <w:sz w:val="24"/>
          <w:szCs w:val="24"/>
        </w:rPr>
        <w:t>метрам и допустим</w:t>
      </w:r>
      <w:r w:rsidRPr="00982DC7">
        <w:rPr>
          <w:rFonts w:ascii="Times New Roman" w:eastAsia="Times New Roman" w:hAnsi="Times New Roman" w:cs="Times New Roman"/>
          <w:sz w:val="24"/>
          <w:szCs w:val="24"/>
        </w:rPr>
        <w:t>ости размещения объекта индивидуального жилищного строительства  или садового дома  на земельном участке»</w:t>
      </w:r>
    </w:p>
    <w:p w:rsidR="002F63B2" w:rsidRDefault="00E624B7" w:rsidP="00002F18">
      <w:pPr>
        <w:tabs>
          <w:tab w:val="left" w:pos="1144"/>
        </w:tabs>
        <w:spacing w:after="0" w:line="240" w:lineRule="auto"/>
        <w:ind w:firstLine="709"/>
        <w:jc w:val="both"/>
        <w:rPr>
          <w:rFonts w:ascii="Times New Roman" w:eastAsia="Times New Roman" w:hAnsi="Times New Roman" w:cs="Times New Roman"/>
          <w:sz w:val="24"/>
          <w:szCs w:val="24"/>
        </w:rPr>
      </w:pPr>
      <w:r w:rsidRPr="00982DC7">
        <w:rPr>
          <w:rFonts w:ascii="Times New Roman" w:eastAsia="Times New Roman" w:hAnsi="Times New Roman" w:cs="Times New Roman"/>
          <w:sz w:val="24"/>
          <w:szCs w:val="24"/>
        </w:rPr>
        <w:t>2</w:t>
      </w:r>
      <w:r w:rsidR="002F63B2" w:rsidRPr="00982DC7">
        <w:rPr>
          <w:rFonts w:ascii="Times New Roman" w:eastAsia="Times New Roman" w:hAnsi="Times New Roman" w:cs="Times New Roman"/>
          <w:sz w:val="24"/>
          <w:szCs w:val="24"/>
        </w:rPr>
        <w:t xml:space="preserve">. </w:t>
      </w:r>
      <w:r w:rsidR="00F468FC">
        <w:rPr>
          <w:rFonts w:ascii="Times New Roman" w:eastAsia="Times New Roman" w:hAnsi="Times New Roman" w:cs="Times New Roman"/>
          <w:sz w:val="24"/>
          <w:szCs w:val="24"/>
        </w:rPr>
        <w:t>Данное постановление направить для опубликования и размещения на официальном сайте администрации Краснозоренского района.</w:t>
      </w:r>
    </w:p>
    <w:p w:rsidR="00F468FC" w:rsidRPr="00982DC7" w:rsidRDefault="00F468FC" w:rsidP="00002F18">
      <w:pPr>
        <w:tabs>
          <w:tab w:val="left" w:pos="114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Постановление вступает в силу с момента подписания.</w:t>
      </w:r>
    </w:p>
    <w:p w:rsidR="00002F18" w:rsidRPr="00982DC7" w:rsidRDefault="00F468FC" w:rsidP="00002F18">
      <w:pPr>
        <w:tabs>
          <w:tab w:val="left" w:pos="114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002F18" w:rsidRPr="00982DC7">
        <w:rPr>
          <w:rFonts w:ascii="Times New Roman" w:eastAsia="Times New Roman" w:hAnsi="Times New Roman" w:cs="Times New Roman"/>
          <w:sz w:val="24"/>
          <w:szCs w:val="24"/>
        </w:rPr>
        <w:t xml:space="preserve">. </w:t>
      </w:r>
      <w:r w:rsidR="005A0394" w:rsidRPr="00982DC7">
        <w:rPr>
          <w:rFonts w:ascii="Times New Roman" w:eastAsia="Times New Roman" w:hAnsi="Times New Roman" w:cs="Times New Roman"/>
          <w:sz w:val="24"/>
          <w:szCs w:val="24"/>
        </w:rPr>
        <w:t>Контроль за исполнением настоящего постановления возложить на первого заместителя главы администрации района Т.В. Щиголеву</w:t>
      </w:r>
      <w:r w:rsidR="00002F18" w:rsidRPr="00982DC7">
        <w:rPr>
          <w:rFonts w:ascii="Times New Roman" w:eastAsia="Times New Roman" w:hAnsi="Times New Roman" w:cs="Times New Roman"/>
          <w:sz w:val="24"/>
          <w:szCs w:val="24"/>
        </w:rPr>
        <w:t>.</w:t>
      </w:r>
    </w:p>
    <w:p w:rsidR="00982DC7" w:rsidRPr="00982DC7" w:rsidRDefault="00F468FC" w:rsidP="00201D4F">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w:t>
      </w:r>
      <w:r w:rsidR="00DE2570" w:rsidRPr="00982DC7">
        <w:rPr>
          <w:rFonts w:ascii="Times New Roman" w:eastAsia="Times New Roman" w:hAnsi="Times New Roman" w:cs="Times New Roman"/>
          <w:sz w:val="24"/>
          <w:szCs w:val="24"/>
        </w:rPr>
        <w:t>.</w:t>
      </w:r>
      <w:r w:rsidR="00002F18" w:rsidRPr="00982DC7">
        <w:rPr>
          <w:rFonts w:ascii="Times New Roman" w:eastAsia="Times New Roman" w:hAnsi="Times New Roman" w:cs="Times New Roman"/>
          <w:sz w:val="24"/>
          <w:szCs w:val="24"/>
        </w:rPr>
        <w:t xml:space="preserve"> </w:t>
      </w:r>
      <w:r w:rsidR="00DE2570" w:rsidRPr="00982DC7">
        <w:rPr>
          <w:rFonts w:ascii="Times New Roman" w:eastAsia="Times New Roman" w:hAnsi="Times New Roman" w:cs="Times New Roman"/>
          <w:sz w:val="24"/>
          <w:szCs w:val="24"/>
        </w:rPr>
        <w:t xml:space="preserve">Постановление администрации района № 97 от 21 июня 2016 года  </w:t>
      </w:r>
      <w:r>
        <w:rPr>
          <w:rFonts w:ascii="Times New Roman" w:eastAsia="Times New Roman" w:hAnsi="Times New Roman" w:cs="Times New Roman"/>
          <w:sz w:val="24"/>
          <w:szCs w:val="24"/>
        </w:rPr>
        <w:t>«</w:t>
      </w:r>
      <w:r w:rsidR="00DE2570" w:rsidRPr="00982DC7">
        <w:rPr>
          <w:rFonts w:ascii="Times New Roman" w:hAnsi="Times New Roman" w:cs="Times New Roman"/>
          <w:sz w:val="24"/>
          <w:szCs w:val="24"/>
          <w:shd w:val="clear" w:color="auto" w:fill="FFFFFF"/>
        </w:rPr>
        <w:t xml:space="preserve">Об утверждении административного регламента предоставления муниципальной услуги </w:t>
      </w:r>
      <w:r w:rsidR="00DE2570" w:rsidRPr="00982DC7">
        <w:rPr>
          <w:rFonts w:ascii="Times New Roman" w:hAnsi="Times New Roman" w:cs="Times New Roman"/>
          <w:sz w:val="24"/>
          <w:szCs w:val="24"/>
          <w:shd w:val="clear" w:color="auto" w:fill="FFFFFF"/>
        </w:rPr>
        <w:lastRenderedPageBreak/>
        <w:t>«Подготовка и выдача разрешений на строительство, реконструкцию объектов малоэтажного жилищного строительства и (или) индивидуального жилищного строительства, а также на ввод объектов в эксплуатацию»</w:t>
      </w:r>
      <w:r w:rsidR="00DE2570" w:rsidRPr="00982DC7">
        <w:rPr>
          <w:rFonts w:ascii="Times New Roman" w:eastAsia="Times New Roman" w:hAnsi="Times New Roman" w:cs="Times New Roman"/>
          <w:sz w:val="24"/>
          <w:szCs w:val="24"/>
        </w:rPr>
        <w:t xml:space="preserve"> признать утратившим силу.</w:t>
      </w:r>
      <w:r w:rsidR="00201D4F">
        <w:rPr>
          <w:rFonts w:ascii="Times New Roman" w:eastAsia="Times New Roman" w:hAnsi="Times New Roman" w:cs="Times New Roman"/>
          <w:sz w:val="24"/>
          <w:szCs w:val="24"/>
        </w:rPr>
        <w:t xml:space="preserve">           </w:t>
      </w:r>
    </w:p>
    <w:p w:rsidR="00982DC7" w:rsidRDefault="00982DC7" w:rsidP="00002F18">
      <w:pPr>
        <w:widowControl w:val="0"/>
        <w:suppressAutoHyphens/>
        <w:spacing w:after="0" w:line="240" w:lineRule="auto"/>
        <w:jc w:val="both"/>
        <w:rPr>
          <w:rFonts w:ascii="Times New Roman" w:eastAsia="Times New Roman" w:hAnsi="Times New Roman" w:cs="Times New Roman"/>
          <w:sz w:val="24"/>
          <w:szCs w:val="24"/>
          <w:lang w:eastAsia="ru-RU"/>
        </w:rPr>
      </w:pPr>
    </w:p>
    <w:p w:rsidR="00002F18" w:rsidRPr="00982DC7" w:rsidRDefault="00002F18" w:rsidP="00002F18">
      <w:pPr>
        <w:widowControl w:val="0"/>
        <w:suppressAutoHyphens/>
        <w:spacing w:after="0" w:line="240" w:lineRule="auto"/>
        <w:jc w:val="both"/>
        <w:rPr>
          <w:rFonts w:ascii="Times New Roman" w:eastAsia="Times New Roman" w:hAnsi="Times New Roman" w:cs="Times New Roman"/>
          <w:sz w:val="24"/>
          <w:szCs w:val="24"/>
          <w:lang w:eastAsia="ru-RU"/>
        </w:rPr>
      </w:pPr>
      <w:r w:rsidRPr="00982DC7">
        <w:rPr>
          <w:rFonts w:ascii="Times New Roman" w:eastAsia="Times New Roman" w:hAnsi="Times New Roman" w:cs="Times New Roman"/>
          <w:sz w:val="24"/>
          <w:szCs w:val="24"/>
          <w:lang w:eastAsia="ru-RU"/>
        </w:rPr>
        <w:t xml:space="preserve">Глава района                </w:t>
      </w:r>
      <w:r w:rsidR="00201D4F">
        <w:rPr>
          <w:noProof/>
          <w:sz w:val="28"/>
          <w:szCs w:val="28"/>
          <w:lang w:eastAsia="ru-RU"/>
        </w:rPr>
        <w:drawing>
          <wp:inline distT="0" distB="0" distL="0" distR="0">
            <wp:extent cx="1457325" cy="6381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457325" cy="638175"/>
                    </a:xfrm>
                    <a:prstGeom prst="rect">
                      <a:avLst/>
                    </a:prstGeom>
                    <a:noFill/>
                    <a:ln w="9525">
                      <a:noFill/>
                      <a:miter lim="800000"/>
                      <a:headEnd/>
                      <a:tailEnd/>
                    </a:ln>
                  </pic:spPr>
                </pic:pic>
              </a:graphicData>
            </a:graphic>
          </wp:inline>
        </w:drawing>
      </w:r>
      <w:r w:rsidRPr="00982DC7">
        <w:rPr>
          <w:rFonts w:ascii="Times New Roman" w:eastAsia="Times New Roman" w:hAnsi="Times New Roman" w:cs="Times New Roman"/>
          <w:sz w:val="24"/>
          <w:szCs w:val="24"/>
          <w:lang w:eastAsia="ru-RU"/>
        </w:rPr>
        <w:t xml:space="preserve">                                               </w:t>
      </w:r>
      <w:r w:rsidR="005A0394" w:rsidRPr="00982DC7">
        <w:rPr>
          <w:rFonts w:ascii="Times New Roman" w:eastAsia="Times New Roman" w:hAnsi="Times New Roman" w:cs="Times New Roman"/>
          <w:sz w:val="24"/>
          <w:szCs w:val="24"/>
          <w:lang w:eastAsia="ru-RU"/>
        </w:rPr>
        <w:t>И</w:t>
      </w:r>
      <w:r w:rsidRPr="00982DC7">
        <w:rPr>
          <w:rFonts w:ascii="Times New Roman" w:eastAsia="Times New Roman" w:hAnsi="Times New Roman" w:cs="Times New Roman"/>
          <w:sz w:val="24"/>
          <w:szCs w:val="24"/>
          <w:lang w:eastAsia="ru-RU"/>
        </w:rPr>
        <w:t xml:space="preserve">. </w:t>
      </w:r>
      <w:r w:rsidR="005A0394" w:rsidRPr="00982DC7">
        <w:rPr>
          <w:rFonts w:ascii="Times New Roman" w:eastAsia="Times New Roman" w:hAnsi="Times New Roman" w:cs="Times New Roman"/>
          <w:sz w:val="24"/>
          <w:szCs w:val="24"/>
          <w:lang w:eastAsia="ru-RU"/>
        </w:rPr>
        <w:t>А</w:t>
      </w:r>
      <w:r w:rsidRPr="00982DC7">
        <w:rPr>
          <w:rFonts w:ascii="Times New Roman" w:eastAsia="Times New Roman" w:hAnsi="Times New Roman" w:cs="Times New Roman"/>
          <w:sz w:val="24"/>
          <w:szCs w:val="24"/>
          <w:lang w:eastAsia="ru-RU"/>
        </w:rPr>
        <w:t xml:space="preserve">. </w:t>
      </w:r>
      <w:r w:rsidR="005A0394" w:rsidRPr="00982DC7">
        <w:rPr>
          <w:rFonts w:ascii="Times New Roman" w:eastAsia="Times New Roman" w:hAnsi="Times New Roman" w:cs="Times New Roman"/>
          <w:sz w:val="24"/>
          <w:szCs w:val="24"/>
          <w:lang w:eastAsia="ru-RU"/>
        </w:rPr>
        <w:t>Пряжников</w:t>
      </w:r>
    </w:p>
    <w:p w:rsidR="00E624B7" w:rsidRPr="00E624B7" w:rsidRDefault="00E624B7"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DE2570" w:rsidRDefault="00DE2570"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DE2570" w:rsidRDefault="00DE2570"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DE2570" w:rsidRDefault="00DE2570"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DE2570" w:rsidRDefault="00DE2570"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DE2570" w:rsidRDefault="00DE2570"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DE2570" w:rsidRDefault="00DE2570"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DE2570" w:rsidRDefault="00DE2570"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DE2570" w:rsidRDefault="00DE2570"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DE2570" w:rsidRDefault="00DE2570"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DE2570" w:rsidRDefault="00DE2570"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DE2570" w:rsidRDefault="00DE2570"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DE2570" w:rsidRDefault="00DE2570"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DE2570" w:rsidRDefault="00DE2570"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DE2570" w:rsidRDefault="00DE2570"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DE2570" w:rsidRDefault="00DE2570"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DE2570" w:rsidRDefault="00DE2570"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DE2570" w:rsidRDefault="00DE2570"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DE2570" w:rsidRDefault="00DE2570"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DE2570" w:rsidRDefault="00DE2570"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DE2570" w:rsidRDefault="00DE2570"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DE2570" w:rsidRDefault="00DE2570"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DE2570" w:rsidRDefault="00DE2570"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DE2570" w:rsidRDefault="00DE2570"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DE2570" w:rsidRDefault="00DE2570"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DE2570" w:rsidRDefault="00DE2570"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DE2570" w:rsidRDefault="00DE2570"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DE2570" w:rsidRDefault="00DE2570"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DE2570" w:rsidRDefault="00DE2570"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DE2570" w:rsidRDefault="00DE2570"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DE2570" w:rsidRDefault="00DE2570"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DE2570" w:rsidRDefault="00DE2570"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DE2570" w:rsidRDefault="00DE2570"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78365E" w:rsidRDefault="0078365E"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78365E" w:rsidRDefault="0078365E"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78365E" w:rsidRDefault="0078365E"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78365E" w:rsidRDefault="0078365E"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78365E" w:rsidRDefault="0078365E"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78365E" w:rsidRDefault="0078365E"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78365E" w:rsidRDefault="0078365E"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F468FC" w:rsidRDefault="00F468FC"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F468FC" w:rsidRDefault="00F468FC" w:rsidP="00201D4F">
      <w:pPr>
        <w:shd w:val="clear" w:color="auto" w:fill="FFFFFF"/>
        <w:spacing w:after="0" w:line="240" w:lineRule="auto"/>
        <w:rPr>
          <w:rFonts w:ascii="Times New Roman" w:eastAsia="Times New Roman" w:hAnsi="Times New Roman" w:cs="Times New Roman"/>
          <w:sz w:val="24"/>
          <w:szCs w:val="24"/>
          <w:lang w:eastAsia="ru-RU"/>
        </w:rPr>
      </w:pPr>
    </w:p>
    <w:p w:rsidR="00201D4F" w:rsidRDefault="00201D4F" w:rsidP="00201D4F">
      <w:pPr>
        <w:shd w:val="clear" w:color="auto" w:fill="FFFFFF"/>
        <w:spacing w:after="0" w:line="240" w:lineRule="auto"/>
        <w:rPr>
          <w:rFonts w:ascii="Times New Roman" w:eastAsia="Times New Roman" w:hAnsi="Times New Roman" w:cs="Times New Roman"/>
          <w:sz w:val="24"/>
          <w:szCs w:val="24"/>
          <w:lang w:eastAsia="ru-RU"/>
        </w:rPr>
      </w:pPr>
    </w:p>
    <w:p w:rsidR="00F468FC" w:rsidRDefault="00F468FC"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78365E" w:rsidRDefault="0078365E"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78365E" w:rsidRDefault="0078365E" w:rsidP="00A564BD">
      <w:pPr>
        <w:shd w:val="clear" w:color="auto" w:fill="FFFFFF"/>
        <w:spacing w:after="0" w:line="240" w:lineRule="auto"/>
        <w:jc w:val="right"/>
        <w:rPr>
          <w:rFonts w:ascii="Times New Roman" w:eastAsia="Times New Roman" w:hAnsi="Times New Roman" w:cs="Times New Roman"/>
          <w:sz w:val="24"/>
          <w:szCs w:val="24"/>
          <w:lang w:eastAsia="ru-RU"/>
        </w:rPr>
      </w:pPr>
    </w:p>
    <w:p w:rsidR="007E5936" w:rsidRPr="00E624B7" w:rsidRDefault="007E5936" w:rsidP="00A564BD">
      <w:pPr>
        <w:shd w:val="clear" w:color="auto" w:fill="FFFFFF"/>
        <w:spacing w:after="0" w:line="240" w:lineRule="auto"/>
        <w:jc w:val="right"/>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lastRenderedPageBreak/>
        <w:t>Приложение</w:t>
      </w:r>
      <w:r w:rsidR="0094134A">
        <w:rPr>
          <w:rFonts w:ascii="Times New Roman" w:eastAsia="Times New Roman" w:hAnsi="Times New Roman" w:cs="Times New Roman"/>
          <w:sz w:val="24"/>
          <w:szCs w:val="24"/>
          <w:lang w:eastAsia="ru-RU"/>
        </w:rPr>
        <w:t xml:space="preserve"> 1</w:t>
      </w:r>
      <w:r w:rsidR="00195581">
        <w:rPr>
          <w:rFonts w:ascii="Times New Roman" w:eastAsia="Times New Roman" w:hAnsi="Times New Roman" w:cs="Times New Roman"/>
          <w:sz w:val="24"/>
          <w:szCs w:val="24"/>
          <w:lang w:eastAsia="ru-RU"/>
        </w:rPr>
        <w:t xml:space="preserve"> </w:t>
      </w:r>
    </w:p>
    <w:p w:rsidR="007E5936" w:rsidRPr="00E624B7" w:rsidRDefault="00C264AC" w:rsidP="00A564BD">
      <w:pPr>
        <w:shd w:val="clear" w:color="auto" w:fill="FFFFFF"/>
        <w:spacing w:after="0" w:line="240" w:lineRule="auto"/>
        <w:jc w:val="right"/>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к</w:t>
      </w:r>
      <w:r w:rsidR="007E5936" w:rsidRPr="00E624B7">
        <w:rPr>
          <w:rFonts w:ascii="Times New Roman" w:eastAsia="Times New Roman" w:hAnsi="Times New Roman" w:cs="Times New Roman"/>
          <w:sz w:val="24"/>
          <w:szCs w:val="24"/>
          <w:lang w:eastAsia="ru-RU"/>
        </w:rPr>
        <w:t xml:space="preserve"> постановлению администрации</w:t>
      </w:r>
    </w:p>
    <w:p w:rsidR="00BF4A3B" w:rsidRPr="00E624B7" w:rsidRDefault="00E624B7" w:rsidP="00A564BD">
      <w:pPr>
        <w:shd w:val="clear" w:color="auto" w:fill="FFFFFF"/>
        <w:spacing w:after="0" w:line="240" w:lineRule="auto"/>
        <w:jc w:val="right"/>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Краснозоренского</w:t>
      </w:r>
      <w:r w:rsidR="007E5936" w:rsidRPr="00E624B7">
        <w:rPr>
          <w:rFonts w:ascii="Times New Roman" w:eastAsia="Times New Roman" w:hAnsi="Times New Roman" w:cs="Times New Roman"/>
          <w:sz w:val="24"/>
          <w:szCs w:val="24"/>
          <w:lang w:eastAsia="ru-RU"/>
        </w:rPr>
        <w:t xml:space="preserve"> райо</w:t>
      </w:r>
      <w:r w:rsidR="00BF4A3B" w:rsidRPr="00E624B7">
        <w:rPr>
          <w:rFonts w:ascii="Times New Roman" w:eastAsia="Times New Roman" w:hAnsi="Times New Roman" w:cs="Times New Roman"/>
          <w:sz w:val="24"/>
          <w:szCs w:val="24"/>
          <w:lang w:eastAsia="ru-RU"/>
        </w:rPr>
        <w:t>на</w:t>
      </w:r>
    </w:p>
    <w:p w:rsidR="007E5936" w:rsidRPr="00E624B7" w:rsidRDefault="0093161F" w:rsidP="00A564BD">
      <w:pPr>
        <w:shd w:val="clear" w:color="auto" w:fill="FFFFFF"/>
        <w:spacing w:after="0" w:line="240" w:lineRule="auto"/>
        <w:jc w:val="right"/>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о</w:t>
      </w:r>
      <w:r w:rsidR="00881188" w:rsidRPr="00E624B7">
        <w:rPr>
          <w:rFonts w:ascii="Times New Roman" w:eastAsia="Times New Roman" w:hAnsi="Times New Roman" w:cs="Times New Roman"/>
          <w:sz w:val="24"/>
          <w:szCs w:val="24"/>
          <w:lang w:eastAsia="ru-RU"/>
        </w:rPr>
        <w:t xml:space="preserve">т </w:t>
      </w:r>
      <w:r w:rsidR="00E624B7" w:rsidRPr="00E624B7">
        <w:rPr>
          <w:rFonts w:ascii="Times New Roman" w:eastAsia="Times New Roman" w:hAnsi="Times New Roman" w:cs="Times New Roman"/>
          <w:sz w:val="24"/>
          <w:szCs w:val="24"/>
          <w:lang w:eastAsia="ru-RU"/>
        </w:rPr>
        <w:t>«_</w:t>
      </w:r>
      <w:r w:rsidR="00201D4F">
        <w:rPr>
          <w:rFonts w:ascii="Times New Roman" w:eastAsia="Times New Roman" w:hAnsi="Times New Roman" w:cs="Times New Roman"/>
          <w:sz w:val="24"/>
          <w:szCs w:val="24"/>
          <w:u w:val="single"/>
          <w:lang w:eastAsia="ru-RU"/>
        </w:rPr>
        <w:t>30</w:t>
      </w:r>
      <w:r w:rsidR="00E624B7" w:rsidRPr="00E624B7">
        <w:rPr>
          <w:rFonts w:ascii="Times New Roman" w:eastAsia="Times New Roman" w:hAnsi="Times New Roman" w:cs="Times New Roman"/>
          <w:sz w:val="24"/>
          <w:szCs w:val="24"/>
          <w:lang w:eastAsia="ru-RU"/>
        </w:rPr>
        <w:t>_»</w:t>
      </w:r>
      <w:r w:rsidR="00A564BD" w:rsidRPr="00E624B7">
        <w:rPr>
          <w:rFonts w:ascii="Times New Roman" w:eastAsia="Times New Roman" w:hAnsi="Times New Roman" w:cs="Times New Roman"/>
          <w:sz w:val="24"/>
          <w:szCs w:val="24"/>
          <w:lang w:eastAsia="ru-RU"/>
        </w:rPr>
        <w:t xml:space="preserve"> </w:t>
      </w:r>
      <w:proofErr w:type="spellStart"/>
      <w:r w:rsidR="00201D4F">
        <w:rPr>
          <w:rFonts w:ascii="Times New Roman" w:eastAsia="Times New Roman" w:hAnsi="Times New Roman" w:cs="Times New Roman"/>
          <w:sz w:val="24"/>
          <w:szCs w:val="24"/>
          <w:lang w:eastAsia="ru-RU"/>
        </w:rPr>
        <w:t>__</w:t>
      </w:r>
      <w:r w:rsidR="00201D4F">
        <w:rPr>
          <w:rFonts w:ascii="Times New Roman" w:eastAsia="Times New Roman" w:hAnsi="Times New Roman" w:cs="Times New Roman"/>
          <w:sz w:val="24"/>
          <w:szCs w:val="24"/>
          <w:u w:val="single"/>
          <w:lang w:eastAsia="ru-RU"/>
        </w:rPr>
        <w:t>ноября</w:t>
      </w:r>
      <w:proofErr w:type="spellEnd"/>
      <w:r w:rsidR="00E624B7" w:rsidRPr="00E624B7">
        <w:rPr>
          <w:rFonts w:ascii="Times New Roman" w:eastAsia="Times New Roman" w:hAnsi="Times New Roman" w:cs="Times New Roman"/>
          <w:sz w:val="24"/>
          <w:szCs w:val="24"/>
          <w:lang w:eastAsia="ru-RU"/>
        </w:rPr>
        <w:t>__</w:t>
      </w:r>
      <w:r w:rsidR="00A564BD" w:rsidRPr="00E624B7">
        <w:rPr>
          <w:rFonts w:ascii="Times New Roman" w:eastAsia="Times New Roman" w:hAnsi="Times New Roman" w:cs="Times New Roman"/>
          <w:sz w:val="24"/>
          <w:szCs w:val="24"/>
          <w:lang w:eastAsia="ru-RU"/>
        </w:rPr>
        <w:t xml:space="preserve"> 2018 года</w:t>
      </w:r>
      <w:r w:rsidR="00881188" w:rsidRPr="00E624B7">
        <w:rPr>
          <w:rFonts w:ascii="Times New Roman" w:eastAsia="Times New Roman" w:hAnsi="Times New Roman" w:cs="Times New Roman"/>
          <w:sz w:val="24"/>
          <w:szCs w:val="24"/>
          <w:lang w:eastAsia="ru-RU"/>
        </w:rPr>
        <w:t xml:space="preserve"> № </w:t>
      </w:r>
      <w:r w:rsidR="00E624B7" w:rsidRPr="00E624B7">
        <w:rPr>
          <w:rFonts w:ascii="Times New Roman" w:eastAsia="Times New Roman" w:hAnsi="Times New Roman" w:cs="Times New Roman"/>
          <w:sz w:val="24"/>
          <w:szCs w:val="24"/>
          <w:lang w:eastAsia="ru-RU"/>
        </w:rPr>
        <w:t>__</w:t>
      </w:r>
      <w:r w:rsidR="00201D4F">
        <w:rPr>
          <w:rFonts w:ascii="Times New Roman" w:eastAsia="Times New Roman" w:hAnsi="Times New Roman" w:cs="Times New Roman"/>
          <w:sz w:val="24"/>
          <w:szCs w:val="24"/>
          <w:u w:val="single"/>
          <w:lang w:eastAsia="ru-RU"/>
        </w:rPr>
        <w:t>330</w:t>
      </w:r>
      <w:r w:rsidR="00E624B7" w:rsidRPr="00E624B7">
        <w:rPr>
          <w:rFonts w:ascii="Times New Roman" w:eastAsia="Times New Roman" w:hAnsi="Times New Roman" w:cs="Times New Roman"/>
          <w:sz w:val="24"/>
          <w:szCs w:val="24"/>
          <w:lang w:eastAsia="ru-RU"/>
        </w:rPr>
        <w:t>__</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7E5936" w:rsidRPr="0078365E" w:rsidRDefault="00881188"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78365E">
        <w:rPr>
          <w:rFonts w:ascii="Times New Roman" w:eastAsia="Times New Roman" w:hAnsi="Times New Roman" w:cs="Times New Roman"/>
          <w:sz w:val="24"/>
          <w:szCs w:val="24"/>
          <w:lang w:eastAsia="ru-RU"/>
        </w:rPr>
        <w:t>АДМИНИСТРАТИВНЫЙ РЕГЛАМЕНТ</w:t>
      </w:r>
    </w:p>
    <w:p w:rsidR="007E5936" w:rsidRPr="0078365E" w:rsidRDefault="00973FE1" w:rsidP="0078365E">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78365E">
        <w:rPr>
          <w:rFonts w:ascii="Times New Roman" w:eastAsia="Times New Roman" w:hAnsi="Times New Roman" w:cs="Times New Roman"/>
          <w:sz w:val="24"/>
          <w:szCs w:val="24"/>
          <w:lang w:eastAsia="ru-RU"/>
        </w:rPr>
        <w:t>а</w:t>
      </w:r>
      <w:r w:rsidR="00881188" w:rsidRPr="0078365E">
        <w:rPr>
          <w:rFonts w:ascii="Times New Roman" w:eastAsia="Times New Roman" w:hAnsi="Times New Roman" w:cs="Times New Roman"/>
          <w:sz w:val="24"/>
          <w:szCs w:val="24"/>
          <w:lang w:eastAsia="ru-RU"/>
        </w:rPr>
        <w:t xml:space="preserve">дминистрации </w:t>
      </w:r>
      <w:r w:rsidR="00E624B7" w:rsidRPr="0078365E">
        <w:rPr>
          <w:rFonts w:ascii="Times New Roman" w:eastAsia="Times New Roman" w:hAnsi="Times New Roman" w:cs="Times New Roman"/>
          <w:sz w:val="24"/>
          <w:szCs w:val="24"/>
          <w:lang w:eastAsia="ru-RU"/>
        </w:rPr>
        <w:t>Краснозоренского</w:t>
      </w:r>
      <w:r w:rsidR="00881188" w:rsidRPr="0078365E">
        <w:rPr>
          <w:rFonts w:ascii="Times New Roman" w:eastAsia="Times New Roman" w:hAnsi="Times New Roman" w:cs="Times New Roman"/>
          <w:sz w:val="24"/>
          <w:szCs w:val="24"/>
          <w:lang w:eastAsia="ru-RU"/>
        </w:rPr>
        <w:t xml:space="preserve"> района по предос</w:t>
      </w:r>
      <w:r w:rsidR="0078365E" w:rsidRPr="0078365E">
        <w:rPr>
          <w:rFonts w:ascii="Times New Roman" w:eastAsia="Times New Roman" w:hAnsi="Times New Roman" w:cs="Times New Roman"/>
          <w:sz w:val="24"/>
          <w:szCs w:val="24"/>
          <w:lang w:eastAsia="ru-RU"/>
        </w:rPr>
        <w:t>тавлению муниципальной услуги «</w:t>
      </w:r>
      <w:r w:rsidR="007E5936" w:rsidRPr="0078365E">
        <w:rPr>
          <w:rFonts w:ascii="Times New Roman" w:eastAsia="Times New Roman" w:hAnsi="Times New Roman" w:cs="Times New Roman"/>
          <w:sz w:val="24"/>
          <w:szCs w:val="24"/>
          <w:lang w:eastAsia="ru-RU"/>
        </w:rPr>
        <w:t>Выдача уведомления о соответствии (несоответствии) указанных в уведомлении о планируемом строительстве</w:t>
      </w:r>
      <w:r w:rsidR="0078365E" w:rsidRPr="0078365E">
        <w:rPr>
          <w:rFonts w:ascii="Times New Roman" w:eastAsia="Times New Roman" w:hAnsi="Times New Roman" w:cs="Times New Roman"/>
          <w:sz w:val="24"/>
          <w:szCs w:val="24"/>
          <w:lang w:eastAsia="ru-RU"/>
        </w:rPr>
        <w:t xml:space="preserve"> параметров</w:t>
      </w:r>
      <w:r w:rsidR="007E5936" w:rsidRPr="0078365E">
        <w:rPr>
          <w:rFonts w:ascii="Times New Roman" w:eastAsia="Times New Roman" w:hAnsi="Times New Roman" w:cs="Times New Roman"/>
          <w:sz w:val="24"/>
          <w:szCs w:val="24"/>
          <w:lang w:eastAsia="ru-RU"/>
        </w:rPr>
        <w:t xml:space="preserve">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w:t>
      </w:r>
      <w:r w:rsidR="00A564BD" w:rsidRPr="0078365E">
        <w:rPr>
          <w:rFonts w:ascii="Times New Roman" w:eastAsia="Times New Roman" w:hAnsi="Times New Roman" w:cs="Times New Roman"/>
          <w:sz w:val="24"/>
          <w:szCs w:val="24"/>
          <w:lang w:eastAsia="ru-RU"/>
        </w:rPr>
        <w:t>ома на земельном участке</w:t>
      </w:r>
    </w:p>
    <w:p w:rsidR="00A564BD" w:rsidRPr="0078365E" w:rsidRDefault="00A564BD" w:rsidP="00BF4A3B">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7E5936" w:rsidRPr="0078365E"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8365E">
        <w:rPr>
          <w:rFonts w:ascii="Times New Roman" w:eastAsia="Times New Roman" w:hAnsi="Times New Roman" w:cs="Times New Roman"/>
          <w:bCs/>
          <w:sz w:val="24"/>
          <w:szCs w:val="24"/>
          <w:lang w:eastAsia="ru-RU"/>
        </w:rPr>
        <w:t>I. Общие положения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1.1. Предмет регулирования регламента</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gramStart"/>
      <w:r w:rsidRPr="00E624B7">
        <w:rPr>
          <w:rFonts w:ascii="Times New Roman" w:eastAsia="Times New Roman" w:hAnsi="Times New Roman" w:cs="Times New Roman"/>
          <w:sz w:val="24"/>
          <w:szCs w:val="24"/>
          <w:lang w:eastAsia="ru-RU"/>
        </w:rPr>
        <w:t>Предметом регулирования Административного регламента предоста</w:t>
      </w:r>
      <w:r w:rsidR="00563872">
        <w:rPr>
          <w:rFonts w:ascii="Times New Roman" w:eastAsia="Times New Roman" w:hAnsi="Times New Roman" w:cs="Times New Roman"/>
          <w:sz w:val="24"/>
          <w:szCs w:val="24"/>
          <w:lang w:eastAsia="ru-RU"/>
        </w:rPr>
        <w:t>вления а</w:t>
      </w:r>
      <w:r w:rsidR="00973FE1" w:rsidRPr="00E624B7">
        <w:rPr>
          <w:rFonts w:ascii="Times New Roman" w:eastAsia="Times New Roman" w:hAnsi="Times New Roman" w:cs="Times New Roman"/>
          <w:sz w:val="24"/>
          <w:szCs w:val="24"/>
          <w:lang w:eastAsia="ru-RU"/>
        </w:rPr>
        <w:t xml:space="preserve">дминистрацией </w:t>
      </w:r>
      <w:r w:rsidR="00E624B7">
        <w:rPr>
          <w:rFonts w:ascii="Times New Roman" w:eastAsia="Times New Roman" w:hAnsi="Times New Roman" w:cs="Times New Roman"/>
          <w:sz w:val="24"/>
          <w:szCs w:val="24"/>
          <w:lang w:eastAsia="ru-RU"/>
        </w:rPr>
        <w:t>Краснозоренского</w:t>
      </w:r>
      <w:r w:rsidR="00973FE1" w:rsidRPr="00E624B7">
        <w:rPr>
          <w:rFonts w:ascii="Times New Roman" w:eastAsia="Times New Roman" w:hAnsi="Times New Roman" w:cs="Times New Roman"/>
          <w:sz w:val="24"/>
          <w:szCs w:val="24"/>
          <w:lang w:eastAsia="ru-RU"/>
        </w:rPr>
        <w:t xml:space="preserve">  района </w:t>
      </w:r>
      <w:r w:rsidRPr="00E624B7">
        <w:rPr>
          <w:rFonts w:ascii="Times New Roman" w:eastAsia="Times New Roman" w:hAnsi="Times New Roman" w:cs="Times New Roman"/>
          <w:sz w:val="24"/>
          <w:szCs w:val="24"/>
          <w:lang w:eastAsia="ru-RU"/>
        </w:rPr>
        <w:t>муниципальной услуги «Выдача уведомления о соответствии (несоответствии) указанных в уведомлении о планируемом строительстве</w:t>
      </w:r>
      <w:r w:rsidR="00563872">
        <w:rPr>
          <w:rFonts w:ascii="Times New Roman" w:eastAsia="Times New Roman" w:hAnsi="Times New Roman" w:cs="Times New Roman"/>
          <w:sz w:val="24"/>
          <w:szCs w:val="24"/>
          <w:lang w:eastAsia="ru-RU"/>
        </w:rPr>
        <w:t xml:space="preserve"> параметров</w:t>
      </w:r>
      <w:r w:rsidRPr="00E624B7">
        <w:rPr>
          <w:rFonts w:ascii="Times New Roman" w:eastAsia="Times New Roman" w:hAnsi="Times New Roman" w:cs="Times New Roman"/>
          <w:sz w:val="24"/>
          <w:szCs w:val="24"/>
          <w:lang w:eastAsia="ru-RU"/>
        </w:rPr>
        <w:t xml:space="preserve">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 (далее Административный регламент) является регулировани</w:t>
      </w:r>
      <w:r w:rsidR="00563872">
        <w:rPr>
          <w:rFonts w:ascii="Times New Roman" w:eastAsia="Times New Roman" w:hAnsi="Times New Roman" w:cs="Times New Roman"/>
          <w:sz w:val="24"/>
          <w:szCs w:val="24"/>
          <w:lang w:eastAsia="ru-RU"/>
        </w:rPr>
        <w:t>е отношений, возникающих между а</w:t>
      </w:r>
      <w:r w:rsidRPr="00E624B7">
        <w:rPr>
          <w:rFonts w:ascii="Times New Roman" w:eastAsia="Times New Roman" w:hAnsi="Times New Roman" w:cs="Times New Roman"/>
          <w:sz w:val="24"/>
          <w:szCs w:val="24"/>
          <w:lang w:eastAsia="ru-RU"/>
        </w:rPr>
        <w:t>дминистрацие</w:t>
      </w:r>
      <w:r w:rsidR="00973FE1" w:rsidRPr="00E624B7">
        <w:rPr>
          <w:rFonts w:ascii="Times New Roman" w:eastAsia="Times New Roman" w:hAnsi="Times New Roman" w:cs="Times New Roman"/>
          <w:sz w:val="24"/>
          <w:szCs w:val="24"/>
          <w:lang w:eastAsia="ru-RU"/>
        </w:rPr>
        <w:t xml:space="preserve">й </w:t>
      </w:r>
      <w:r w:rsidR="00E624B7">
        <w:rPr>
          <w:rFonts w:ascii="Times New Roman" w:eastAsia="Times New Roman" w:hAnsi="Times New Roman" w:cs="Times New Roman"/>
          <w:sz w:val="24"/>
          <w:szCs w:val="24"/>
          <w:lang w:eastAsia="ru-RU"/>
        </w:rPr>
        <w:t>Краснозоренского</w:t>
      </w:r>
      <w:r w:rsidR="00973FE1" w:rsidRPr="00E624B7">
        <w:rPr>
          <w:rFonts w:ascii="Times New Roman" w:eastAsia="Times New Roman" w:hAnsi="Times New Roman" w:cs="Times New Roman"/>
          <w:sz w:val="24"/>
          <w:szCs w:val="24"/>
          <w:lang w:eastAsia="ru-RU"/>
        </w:rPr>
        <w:t xml:space="preserve"> района </w:t>
      </w:r>
      <w:r w:rsidRPr="00E624B7">
        <w:rPr>
          <w:rFonts w:ascii="Times New Roman" w:eastAsia="Times New Roman" w:hAnsi="Times New Roman" w:cs="Times New Roman"/>
          <w:sz w:val="24"/>
          <w:szCs w:val="24"/>
          <w:lang w:eastAsia="ru-RU"/>
        </w:rPr>
        <w:t>и физическими или юридическими лицами при</w:t>
      </w:r>
      <w:proofErr w:type="gramEnd"/>
      <w:r w:rsidRPr="00E624B7">
        <w:rPr>
          <w:rFonts w:ascii="Times New Roman" w:eastAsia="Times New Roman" w:hAnsi="Times New Roman" w:cs="Times New Roman"/>
          <w:sz w:val="24"/>
          <w:szCs w:val="24"/>
          <w:lang w:eastAsia="ru-RU"/>
        </w:rPr>
        <w:t xml:space="preserve"> </w:t>
      </w:r>
      <w:proofErr w:type="gramStart"/>
      <w:r w:rsidRPr="00E624B7">
        <w:rPr>
          <w:rFonts w:ascii="Times New Roman" w:eastAsia="Times New Roman" w:hAnsi="Times New Roman" w:cs="Times New Roman"/>
          <w:sz w:val="24"/>
          <w:szCs w:val="24"/>
          <w:lang w:eastAsia="ru-RU"/>
        </w:rPr>
        <w:t>предоставлении муниципальной услуги по выдаче уведомлений о соответствии (несоответствии) указанных в уведомлении о планируемом строительстве</w:t>
      </w:r>
      <w:r w:rsidR="00563872">
        <w:rPr>
          <w:rFonts w:ascii="Times New Roman" w:eastAsia="Times New Roman" w:hAnsi="Times New Roman" w:cs="Times New Roman"/>
          <w:sz w:val="24"/>
          <w:szCs w:val="24"/>
          <w:lang w:eastAsia="ru-RU"/>
        </w:rPr>
        <w:t xml:space="preserve"> параметров</w:t>
      </w:r>
      <w:r w:rsidRPr="00E624B7">
        <w:rPr>
          <w:rFonts w:ascii="Times New Roman" w:eastAsia="Times New Roman" w:hAnsi="Times New Roman" w:cs="Times New Roman"/>
          <w:sz w:val="24"/>
          <w:szCs w:val="24"/>
          <w:lang w:eastAsia="ru-RU"/>
        </w:rPr>
        <w:t xml:space="preserve">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 (далее муниципальная услуга).</w:t>
      </w:r>
      <w:proofErr w:type="gramEnd"/>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1.2. Круг заявителей</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1.2.1. </w:t>
      </w:r>
      <w:proofErr w:type="gramStart"/>
      <w:r w:rsidRPr="00E624B7">
        <w:rPr>
          <w:rFonts w:ascii="Times New Roman" w:eastAsia="Times New Roman" w:hAnsi="Times New Roman" w:cs="Times New Roman"/>
          <w:sz w:val="24"/>
          <w:szCs w:val="24"/>
          <w:lang w:eastAsia="ru-RU"/>
        </w:rPr>
        <w:t>Заявителями на предоставление муниципальной услуги являются юридические и физические лица, в том числе индивидуальные предприниматели, являющиеся застройщиками (техническими заказчиками), обратившиеся за предоставлением муниципальной услуги с заявлением в письменной или электронной формах.</w:t>
      </w:r>
      <w:proofErr w:type="gramEnd"/>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1.2.2. От имени заявителей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Для получения муниципальной услуги в электронном виде используется личный кабинет физического или юридического лица.</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1.3. Требования к порядку информирования о предоставлении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1.3.1. Порядок информирования о предоставлении муниципальной услуги</w:t>
      </w:r>
    </w:p>
    <w:p w:rsidR="007E5936" w:rsidRPr="00E624B7" w:rsidRDefault="00E0028B"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 почтовый адрес :303</w:t>
      </w:r>
      <w:r w:rsidR="00E624B7">
        <w:rPr>
          <w:rFonts w:ascii="Times New Roman" w:eastAsia="Times New Roman" w:hAnsi="Times New Roman" w:cs="Times New Roman"/>
          <w:sz w:val="24"/>
          <w:szCs w:val="24"/>
          <w:lang w:eastAsia="ru-RU"/>
        </w:rPr>
        <w:t>650</w:t>
      </w:r>
      <w:r w:rsidRPr="00E624B7">
        <w:rPr>
          <w:rFonts w:ascii="Times New Roman" w:eastAsia="Times New Roman" w:hAnsi="Times New Roman" w:cs="Times New Roman"/>
          <w:sz w:val="24"/>
          <w:szCs w:val="24"/>
          <w:lang w:eastAsia="ru-RU"/>
        </w:rPr>
        <w:t xml:space="preserve"> , Орловская область,</w:t>
      </w:r>
      <w:r w:rsidR="00C264AC" w:rsidRPr="00E624B7">
        <w:rPr>
          <w:rFonts w:ascii="Times New Roman" w:eastAsia="Times New Roman" w:hAnsi="Times New Roman" w:cs="Times New Roman"/>
          <w:sz w:val="24"/>
          <w:szCs w:val="24"/>
          <w:lang w:eastAsia="ru-RU"/>
        </w:rPr>
        <w:t xml:space="preserve"> </w:t>
      </w:r>
      <w:r w:rsidR="00E624B7">
        <w:rPr>
          <w:rFonts w:ascii="Times New Roman" w:eastAsia="Times New Roman" w:hAnsi="Times New Roman" w:cs="Times New Roman"/>
          <w:sz w:val="24"/>
          <w:szCs w:val="24"/>
          <w:lang w:eastAsia="ru-RU"/>
        </w:rPr>
        <w:t>п</w:t>
      </w:r>
      <w:r w:rsidRPr="00E624B7">
        <w:rPr>
          <w:rFonts w:ascii="Times New Roman" w:eastAsia="Times New Roman" w:hAnsi="Times New Roman" w:cs="Times New Roman"/>
          <w:sz w:val="24"/>
          <w:szCs w:val="24"/>
          <w:lang w:eastAsia="ru-RU"/>
        </w:rPr>
        <w:t xml:space="preserve">. </w:t>
      </w:r>
      <w:r w:rsidR="00E624B7">
        <w:rPr>
          <w:rFonts w:ascii="Times New Roman" w:eastAsia="Times New Roman" w:hAnsi="Times New Roman" w:cs="Times New Roman"/>
          <w:sz w:val="24"/>
          <w:szCs w:val="24"/>
          <w:lang w:eastAsia="ru-RU"/>
        </w:rPr>
        <w:t>Красная Заря</w:t>
      </w:r>
      <w:r w:rsidRPr="00E624B7">
        <w:rPr>
          <w:rFonts w:ascii="Times New Roman" w:eastAsia="Times New Roman" w:hAnsi="Times New Roman" w:cs="Times New Roman"/>
          <w:sz w:val="24"/>
          <w:szCs w:val="24"/>
          <w:lang w:eastAsia="ru-RU"/>
        </w:rPr>
        <w:t>, ул. Ленина</w:t>
      </w:r>
      <w:proofErr w:type="gramStart"/>
      <w:r w:rsidRPr="00E624B7">
        <w:rPr>
          <w:rFonts w:ascii="Times New Roman" w:eastAsia="Times New Roman" w:hAnsi="Times New Roman" w:cs="Times New Roman"/>
          <w:sz w:val="24"/>
          <w:szCs w:val="24"/>
          <w:lang w:eastAsia="ru-RU"/>
        </w:rPr>
        <w:t xml:space="preserve"> ,</w:t>
      </w:r>
      <w:proofErr w:type="gramEnd"/>
      <w:r w:rsidRPr="00E624B7">
        <w:rPr>
          <w:rFonts w:ascii="Times New Roman" w:eastAsia="Times New Roman" w:hAnsi="Times New Roman" w:cs="Times New Roman"/>
          <w:sz w:val="24"/>
          <w:szCs w:val="24"/>
          <w:lang w:eastAsia="ru-RU"/>
        </w:rPr>
        <w:t xml:space="preserve"> </w:t>
      </w:r>
      <w:r w:rsidR="00E624B7">
        <w:rPr>
          <w:rFonts w:ascii="Times New Roman" w:eastAsia="Times New Roman" w:hAnsi="Times New Roman" w:cs="Times New Roman"/>
          <w:sz w:val="24"/>
          <w:szCs w:val="24"/>
          <w:lang w:eastAsia="ru-RU"/>
        </w:rPr>
        <w:t>д.1</w:t>
      </w:r>
      <w:r w:rsidR="007E5936" w:rsidRPr="00E624B7">
        <w:rPr>
          <w:rFonts w:ascii="Times New Roman" w:eastAsia="Times New Roman" w:hAnsi="Times New Roman" w:cs="Times New Roman"/>
          <w:sz w:val="24"/>
          <w:szCs w:val="24"/>
          <w:lang w:eastAsia="ru-RU"/>
        </w:rPr>
        <w:t xml:space="preserve"> (далее – Уполн</w:t>
      </w:r>
      <w:r w:rsidRPr="00E624B7">
        <w:rPr>
          <w:rFonts w:ascii="Times New Roman" w:eastAsia="Times New Roman" w:hAnsi="Times New Roman" w:cs="Times New Roman"/>
          <w:sz w:val="24"/>
          <w:szCs w:val="24"/>
          <w:lang w:eastAsia="ru-RU"/>
        </w:rPr>
        <w:t xml:space="preserve">омоченный орган): </w:t>
      </w:r>
    </w:p>
    <w:p w:rsidR="007E5936" w:rsidRPr="00E624B7" w:rsidRDefault="00E0028B"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Телефон, факс: 8(486-</w:t>
      </w:r>
      <w:r w:rsidR="00E624B7">
        <w:rPr>
          <w:rFonts w:ascii="Times New Roman" w:eastAsia="Times New Roman" w:hAnsi="Times New Roman" w:cs="Times New Roman"/>
          <w:sz w:val="24"/>
          <w:szCs w:val="24"/>
          <w:lang w:eastAsia="ru-RU"/>
        </w:rPr>
        <w:t>63</w:t>
      </w:r>
      <w:r w:rsidRPr="00E624B7">
        <w:rPr>
          <w:rFonts w:ascii="Times New Roman" w:eastAsia="Times New Roman" w:hAnsi="Times New Roman" w:cs="Times New Roman"/>
          <w:sz w:val="24"/>
          <w:szCs w:val="24"/>
          <w:lang w:eastAsia="ru-RU"/>
        </w:rPr>
        <w:t>)2-</w:t>
      </w:r>
      <w:r w:rsidR="00E624B7">
        <w:rPr>
          <w:rFonts w:ascii="Times New Roman" w:eastAsia="Times New Roman" w:hAnsi="Times New Roman" w:cs="Times New Roman"/>
          <w:sz w:val="24"/>
          <w:szCs w:val="24"/>
          <w:lang w:eastAsia="ru-RU"/>
        </w:rPr>
        <w:t>14</w:t>
      </w:r>
      <w:r w:rsidRPr="00E624B7">
        <w:rPr>
          <w:rFonts w:ascii="Times New Roman" w:eastAsia="Times New Roman" w:hAnsi="Times New Roman" w:cs="Times New Roman"/>
          <w:sz w:val="24"/>
          <w:szCs w:val="24"/>
          <w:lang w:eastAsia="ru-RU"/>
        </w:rPr>
        <w:t>-</w:t>
      </w:r>
      <w:r w:rsidR="00E624B7">
        <w:rPr>
          <w:rFonts w:ascii="Times New Roman" w:eastAsia="Times New Roman" w:hAnsi="Times New Roman" w:cs="Times New Roman"/>
          <w:sz w:val="24"/>
          <w:szCs w:val="24"/>
          <w:lang w:eastAsia="ru-RU"/>
        </w:rPr>
        <w:t>91</w:t>
      </w:r>
      <w:r w:rsidRPr="00E624B7">
        <w:rPr>
          <w:rFonts w:ascii="Times New Roman" w:eastAsia="Times New Roman" w:hAnsi="Times New Roman" w:cs="Times New Roman"/>
          <w:sz w:val="24"/>
          <w:szCs w:val="24"/>
          <w:lang w:eastAsia="ru-RU"/>
        </w:rPr>
        <w:t xml:space="preserve">, </w:t>
      </w:r>
      <w:r w:rsidR="007E5936" w:rsidRPr="00E624B7">
        <w:rPr>
          <w:rFonts w:ascii="Times New Roman" w:eastAsia="Times New Roman" w:hAnsi="Times New Roman" w:cs="Times New Roman"/>
          <w:sz w:val="24"/>
          <w:szCs w:val="24"/>
          <w:lang w:eastAsia="ru-RU"/>
        </w:rPr>
        <w:t>.</w:t>
      </w:r>
    </w:p>
    <w:p w:rsidR="007E5936" w:rsidRPr="00E624B7" w:rsidRDefault="00E0028B"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Электронный адрес  Администрации </w:t>
      </w:r>
      <w:r w:rsidR="00982DC7">
        <w:rPr>
          <w:rFonts w:ascii="Times New Roman" w:eastAsia="Times New Roman" w:hAnsi="Times New Roman" w:cs="Times New Roman"/>
          <w:sz w:val="24"/>
          <w:szCs w:val="24"/>
          <w:lang w:eastAsia="ru-RU"/>
        </w:rPr>
        <w:t>Краснозоренского</w:t>
      </w:r>
      <w:r w:rsidRPr="00E624B7">
        <w:rPr>
          <w:rFonts w:ascii="Times New Roman" w:eastAsia="Times New Roman" w:hAnsi="Times New Roman" w:cs="Times New Roman"/>
          <w:sz w:val="24"/>
          <w:szCs w:val="24"/>
          <w:lang w:eastAsia="ru-RU"/>
        </w:rPr>
        <w:t xml:space="preserve"> района: </w:t>
      </w:r>
      <w:r w:rsidR="00E624B7" w:rsidRPr="00E624B7">
        <w:rPr>
          <w:rFonts w:ascii="Times New Roman" w:hAnsi="Times New Roman"/>
          <w:bCs/>
          <w:sz w:val="24"/>
          <w:szCs w:val="24"/>
          <w:shd w:val="clear" w:color="auto" w:fill="FFFFFF"/>
        </w:rPr>
        <w:t>krasnozr@adm.orel.ru</w:t>
      </w:r>
    </w:p>
    <w:p w:rsidR="00E0028B" w:rsidRPr="00E624B7" w:rsidRDefault="00E0028B"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Адрес</w:t>
      </w:r>
      <w:r w:rsidR="00411135" w:rsidRPr="00E624B7">
        <w:rPr>
          <w:rFonts w:ascii="Times New Roman" w:eastAsia="Times New Roman" w:hAnsi="Times New Roman" w:cs="Times New Roman"/>
          <w:sz w:val="24"/>
          <w:szCs w:val="24"/>
          <w:lang w:eastAsia="ru-RU"/>
        </w:rPr>
        <w:t xml:space="preserve"> </w:t>
      </w:r>
      <w:r w:rsidRPr="00E624B7">
        <w:rPr>
          <w:rFonts w:ascii="Times New Roman" w:eastAsia="Times New Roman" w:hAnsi="Times New Roman" w:cs="Times New Roman"/>
          <w:sz w:val="24"/>
          <w:szCs w:val="24"/>
          <w:lang w:eastAsia="ru-RU"/>
        </w:rPr>
        <w:t>офи</w:t>
      </w:r>
      <w:r w:rsidR="00411135" w:rsidRPr="00E624B7">
        <w:rPr>
          <w:rFonts w:ascii="Times New Roman" w:eastAsia="Times New Roman" w:hAnsi="Times New Roman" w:cs="Times New Roman"/>
          <w:sz w:val="24"/>
          <w:szCs w:val="24"/>
          <w:lang w:eastAsia="ru-RU"/>
        </w:rPr>
        <w:t xml:space="preserve">циального интернет сайта администрации </w:t>
      </w:r>
      <w:r w:rsidR="00982DC7">
        <w:rPr>
          <w:rFonts w:ascii="Times New Roman" w:eastAsia="Times New Roman" w:hAnsi="Times New Roman" w:cs="Times New Roman"/>
          <w:sz w:val="24"/>
          <w:szCs w:val="24"/>
          <w:lang w:eastAsia="ru-RU"/>
        </w:rPr>
        <w:t>Краснозоренского</w:t>
      </w:r>
      <w:r w:rsidR="00411135" w:rsidRPr="00E624B7">
        <w:rPr>
          <w:rFonts w:ascii="Times New Roman" w:eastAsia="Times New Roman" w:hAnsi="Times New Roman" w:cs="Times New Roman"/>
          <w:sz w:val="24"/>
          <w:szCs w:val="24"/>
          <w:lang w:eastAsia="ru-RU"/>
        </w:rPr>
        <w:t xml:space="preserve"> района </w:t>
      </w:r>
      <w:proofErr w:type="spellStart"/>
      <w:r w:rsidR="00E624B7" w:rsidRPr="00E624B7">
        <w:rPr>
          <w:rFonts w:ascii="Times New Roman" w:hAnsi="Times New Roman"/>
          <w:color w:val="000000"/>
          <w:sz w:val="24"/>
          <w:szCs w:val="24"/>
        </w:rPr>
        <w:t>www</w:t>
      </w:r>
      <w:proofErr w:type="spellEnd"/>
      <w:r w:rsidR="00E624B7" w:rsidRPr="00E624B7">
        <w:rPr>
          <w:rFonts w:ascii="Times New Roman" w:hAnsi="Times New Roman"/>
          <w:color w:val="000000"/>
          <w:sz w:val="24"/>
          <w:szCs w:val="24"/>
        </w:rPr>
        <w:t>.</w:t>
      </w:r>
      <w:r w:rsidR="00E624B7" w:rsidRPr="00E624B7">
        <w:rPr>
          <w:sz w:val="24"/>
          <w:szCs w:val="24"/>
        </w:rPr>
        <w:t xml:space="preserve"> </w:t>
      </w:r>
      <w:proofErr w:type="spellStart"/>
      <w:r w:rsidR="00E624B7" w:rsidRPr="00E624B7">
        <w:rPr>
          <w:rFonts w:ascii="Times New Roman" w:hAnsi="Times New Roman"/>
          <w:color w:val="000000"/>
          <w:sz w:val="24"/>
          <w:szCs w:val="24"/>
        </w:rPr>
        <w:t>krzarya.ru</w:t>
      </w:r>
      <w:proofErr w:type="spellEnd"/>
    </w:p>
    <w:p w:rsidR="002F01B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Телефон для информирования по вопросам, связанным с предоставлени</w:t>
      </w:r>
      <w:r w:rsidR="00411135" w:rsidRPr="00E624B7">
        <w:rPr>
          <w:rFonts w:ascii="Times New Roman" w:eastAsia="Times New Roman" w:hAnsi="Times New Roman" w:cs="Times New Roman"/>
          <w:sz w:val="24"/>
          <w:szCs w:val="24"/>
          <w:lang w:eastAsia="ru-RU"/>
        </w:rPr>
        <w:t>ем муниципальной услуги: 8(486-</w:t>
      </w:r>
      <w:r w:rsidR="00E624B7">
        <w:rPr>
          <w:rFonts w:ascii="Times New Roman" w:eastAsia="Times New Roman" w:hAnsi="Times New Roman" w:cs="Times New Roman"/>
          <w:sz w:val="24"/>
          <w:szCs w:val="24"/>
          <w:lang w:eastAsia="ru-RU"/>
        </w:rPr>
        <w:t>63</w:t>
      </w:r>
      <w:r w:rsidR="00411135" w:rsidRPr="00E624B7">
        <w:rPr>
          <w:rFonts w:ascii="Times New Roman" w:eastAsia="Times New Roman" w:hAnsi="Times New Roman" w:cs="Times New Roman"/>
          <w:sz w:val="24"/>
          <w:szCs w:val="24"/>
          <w:lang w:eastAsia="ru-RU"/>
        </w:rPr>
        <w:t>)2-</w:t>
      </w:r>
      <w:r w:rsidR="00E624B7">
        <w:rPr>
          <w:rFonts w:ascii="Times New Roman" w:eastAsia="Times New Roman" w:hAnsi="Times New Roman" w:cs="Times New Roman"/>
          <w:sz w:val="24"/>
          <w:szCs w:val="24"/>
          <w:lang w:eastAsia="ru-RU"/>
        </w:rPr>
        <w:t>14</w:t>
      </w:r>
      <w:r w:rsidR="00411135" w:rsidRPr="00E624B7">
        <w:rPr>
          <w:rFonts w:ascii="Times New Roman" w:eastAsia="Times New Roman" w:hAnsi="Times New Roman" w:cs="Times New Roman"/>
          <w:sz w:val="24"/>
          <w:szCs w:val="24"/>
          <w:lang w:eastAsia="ru-RU"/>
        </w:rPr>
        <w:t>-</w:t>
      </w:r>
      <w:r w:rsidR="00E624B7">
        <w:rPr>
          <w:rFonts w:ascii="Times New Roman" w:eastAsia="Times New Roman" w:hAnsi="Times New Roman" w:cs="Times New Roman"/>
          <w:sz w:val="24"/>
          <w:szCs w:val="24"/>
          <w:lang w:eastAsia="ru-RU"/>
        </w:rPr>
        <w:t>25</w:t>
      </w:r>
      <w:r w:rsidRPr="00E624B7">
        <w:rPr>
          <w:rFonts w:ascii="Times New Roman" w:eastAsia="Times New Roman" w:hAnsi="Times New Roman" w:cs="Times New Roman"/>
          <w:sz w:val="24"/>
          <w:szCs w:val="24"/>
          <w:lang w:eastAsia="ru-RU"/>
        </w:rPr>
        <w:t>.</w:t>
      </w:r>
    </w:p>
    <w:p w:rsidR="00E624B7" w:rsidRPr="004718B0" w:rsidRDefault="00E624B7" w:rsidP="00E624B7">
      <w:pPr>
        <w:widowControl w:val="0"/>
        <w:autoSpaceDE w:val="0"/>
        <w:autoSpaceDN w:val="0"/>
        <w:adjustRightInd w:val="0"/>
        <w:spacing w:after="0" w:line="240" w:lineRule="auto"/>
        <w:ind w:firstLine="567"/>
        <w:jc w:val="both"/>
        <w:rPr>
          <w:rFonts w:ascii="Times New Roman" w:hAnsi="Times New Roman"/>
          <w:kern w:val="1"/>
          <w:sz w:val="24"/>
          <w:szCs w:val="24"/>
          <w:lang w:eastAsia="zh-CN" w:bidi="hi-IN"/>
        </w:rPr>
      </w:pPr>
      <w:r w:rsidRPr="004718B0">
        <w:rPr>
          <w:rFonts w:ascii="Times New Roman" w:hAnsi="Times New Roman"/>
          <w:color w:val="000000"/>
          <w:kern w:val="1"/>
          <w:sz w:val="24"/>
          <w:szCs w:val="24"/>
          <w:u w:color="000000"/>
          <w:lang w:eastAsia="zh-CN" w:bidi="hi-IN"/>
        </w:rPr>
        <w:t>График (режим) работы с заявителями:</w:t>
      </w:r>
    </w:p>
    <w:p w:rsidR="00E624B7" w:rsidRPr="004718B0" w:rsidRDefault="00E624B7" w:rsidP="00E624B7">
      <w:pPr>
        <w:widowControl w:val="0"/>
        <w:autoSpaceDE w:val="0"/>
        <w:autoSpaceDN w:val="0"/>
        <w:adjustRightInd w:val="0"/>
        <w:spacing w:after="0" w:line="240" w:lineRule="auto"/>
        <w:ind w:firstLine="567"/>
        <w:jc w:val="both"/>
        <w:rPr>
          <w:rFonts w:ascii="Times New Roman" w:hAnsi="Times New Roman"/>
          <w:kern w:val="1"/>
          <w:sz w:val="24"/>
          <w:szCs w:val="24"/>
          <w:lang w:eastAsia="zh-CN" w:bidi="hi-IN"/>
        </w:rPr>
      </w:pPr>
      <w:r w:rsidRPr="004718B0">
        <w:rPr>
          <w:rFonts w:ascii="Times New Roman" w:hAnsi="Times New Roman"/>
          <w:color w:val="000000"/>
          <w:kern w:val="1"/>
          <w:sz w:val="24"/>
          <w:szCs w:val="24"/>
          <w:u w:color="000000"/>
          <w:lang w:eastAsia="zh-CN" w:bidi="hi-IN"/>
        </w:rPr>
        <w:t xml:space="preserve">понедельник - пятница с </w:t>
      </w:r>
      <w:r>
        <w:rPr>
          <w:rFonts w:ascii="Times New Roman" w:hAnsi="Times New Roman"/>
          <w:color w:val="000000"/>
          <w:kern w:val="1"/>
          <w:sz w:val="24"/>
          <w:szCs w:val="24"/>
          <w:u w:color="000000"/>
          <w:lang w:eastAsia="zh-CN" w:bidi="hi-IN"/>
        </w:rPr>
        <w:t>8</w:t>
      </w:r>
      <w:r w:rsidRPr="004718B0">
        <w:rPr>
          <w:rFonts w:ascii="Times New Roman" w:hAnsi="Times New Roman"/>
          <w:color w:val="000000"/>
          <w:kern w:val="1"/>
          <w:sz w:val="24"/>
          <w:szCs w:val="24"/>
          <w:u w:color="000000"/>
          <w:lang w:eastAsia="zh-CN" w:bidi="hi-IN"/>
        </w:rPr>
        <w:t>.00 до 1</w:t>
      </w:r>
      <w:r>
        <w:rPr>
          <w:rFonts w:ascii="Times New Roman" w:hAnsi="Times New Roman"/>
          <w:color w:val="000000"/>
          <w:kern w:val="1"/>
          <w:sz w:val="24"/>
          <w:szCs w:val="24"/>
          <w:u w:color="000000"/>
          <w:lang w:eastAsia="zh-CN" w:bidi="hi-IN"/>
        </w:rPr>
        <w:t>8</w:t>
      </w:r>
      <w:r w:rsidRPr="004718B0">
        <w:rPr>
          <w:rFonts w:ascii="Times New Roman" w:hAnsi="Times New Roman"/>
          <w:color w:val="000000"/>
          <w:kern w:val="1"/>
          <w:sz w:val="24"/>
          <w:szCs w:val="24"/>
          <w:u w:color="000000"/>
          <w:lang w:eastAsia="zh-CN" w:bidi="hi-IN"/>
        </w:rPr>
        <w:t xml:space="preserve">.00, </w:t>
      </w:r>
    </w:p>
    <w:p w:rsidR="00E624B7" w:rsidRPr="004718B0" w:rsidRDefault="00E624B7" w:rsidP="00E624B7">
      <w:pPr>
        <w:widowControl w:val="0"/>
        <w:autoSpaceDE w:val="0"/>
        <w:autoSpaceDN w:val="0"/>
        <w:adjustRightInd w:val="0"/>
        <w:spacing w:after="0" w:line="240" w:lineRule="auto"/>
        <w:ind w:firstLine="567"/>
        <w:jc w:val="both"/>
        <w:rPr>
          <w:rFonts w:ascii="Times New Roman" w:hAnsi="Times New Roman"/>
          <w:color w:val="000000"/>
          <w:kern w:val="1"/>
          <w:sz w:val="24"/>
          <w:szCs w:val="24"/>
          <w:u w:color="000000"/>
          <w:lang w:eastAsia="zh-CN" w:bidi="hi-IN"/>
        </w:rPr>
      </w:pPr>
      <w:r w:rsidRPr="004718B0">
        <w:rPr>
          <w:rFonts w:ascii="Times New Roman" w:hAnsi="Times New Roman"/>
          <w:color w:val="000000"/>
          <w:kern w:val="1"/>
          <w:sz w:val="24"/>
          <w:szCs w:val="24"/>
          <w:u w:color="000000"/>
          <w:lang w:eastAsia="zh-CN" w:bidi="hi-IN"/>
        </w:rPr>
        <w:t xml:space="preserve">            перерыв - с 13.00 до 14.00, </w:t>
      </w:r>
    </w:p>
    <w:p w:rsidR="0074464A" w:rsidRDefault="00E624B7" w:rsidP="00E624B7">
      <w:pPr>
        <w:shd w:val="clear" w:color="auto" w:fill="FFFFFF"/>
        <w:spacing w:after="0" w:line="240" w:lineRule="auto"/>
        <w:ind w:firstLine="709"/>
        <w:jc w:val="both"/>
        <w:rPr>
          <w:rFonts w:ascii="Times New Roman" w:hAnsi="Times New Roman"/>
          <w:color w:val="000000"/>
          <w:kern w:val="1"/>
          <w:sz w:val="24"/>
          <w:szCs w:val="24"/>
          <w:u w:color="000000"/>
          <w:lang w:eastAsia="zh-CN" w:bidi="hi-IN"/>
        </w:rPr>
      </w:pPr>
      <w:r w:rsidRPr="004718B0">
        <w:rPr>
          <w:rFonts w:ascii="Times New Roman" w:hAnsi="Times New Roman"/>
          <w:color w:val="000000"/>
          <w:kern w:val="1"/>
          <w:sz w:val="24"/>
          <w:szCs w:val="24"/>
          <w:u w:color="000000"/>
          <w:lang w:eastAsia="zh-CN" w:bidi="hi-IN"/>
        </w:rPr>
        <w:lastRenderedPageBreak/>
        <w:t xml:space="preserve">            выходные дни - суббота, воскресенье</w:t>
      </w:r>
    </w:p>
    <w:p w:rsidR="007E5936" w:rsidRPr="00E624B7" w:rsidRDefault="007E5936" w:rsidP="0074464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1.3.2.Основными требованиями к информированию заявителей являются: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достоверность предоставляемой информации;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четкость изложения информации;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полнота информирования;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наглядность форм предоставляемой информации;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удобство и доступность получения информации;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оперативность предоставления информации.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1.3.3. Консультации граждан осуществляется по следующим вопросам:</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место нахождения Уполномоченного органа (его структурных подразделений), МФЦ;</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должностные лица и муниципальные служащие Уполномоченного органа, уполномоченные предоставлять муниципальную услугу и номера контактных телефонов;</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график работы Уполномоченного органа, МФЦ;</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адрес Интернет-сайта Уполномоченного органа, МФЦ;</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адрес электронной почты Уполномоченного органа, МФЦ;</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ход предоставления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административные процедуры предоставления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срок предоставления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порядок и формы контроля за предоставлением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основания для отказа в предоставлении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досудебный и судебный порядок обжалования действий (бездействия) должностных лиц и муниципальных служащих Уполномоченного органа, ответственных за предоставление муниципальной услуги, а также решений, принятых в ходе предоставления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иная информация о деятельности Уполномоченного органа, в соответствии с 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Консультирование по вопросам предоставления муниципальной услуги предоставляется специалистами Уполномоченного органа как в устной, так и в письменной форме бесплатно.</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1.3.4. Информирование граждан по вопросам предоставления муниципальной услуги проводится на русском языке в форме: индивидуального и публичного информирования.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1.3.4.1. Индивидуальное устное информирование осуществляется должностными лицами</w:t>
      </w:r>
      <w:r w:rsidR="002F01B6" w:rsidRPr="00E624B7">
        <w:rPr>
          <w:rFonts w:ascii="Times New Roman" w:eastAsia="Times New Roman" w:hAnsi="Times New Roman" w:cs="Times New Roman"/>
          <w:sz w:val="24"/>
          <w:szCs w:val="24"/>
          <w:lang w:eastAsia="ru-RU"/>
        </w:rPr>
        <w:t xml:space="preserve"> отдела архитектуры, </w:t>
      </w:r>
      <w:r w:rsidR="00D43488" w:rsidRPr="00E624B7">
        <w:rPr>
          <w:rFonts w:ascii="Times New Roman" w:eastAsia="Times New Roman" w:hAnsi="Times New Roman" w:cs="Times New Roman"/>
          <w:sz w:val="24"/>
          <w:szCs w:val="24"/>
          <w:lang w:eastAsia="ru-RU"/>
        </w:rPr>
        <w:t xml:space="preserve">администрации </w:t>
      </w:r>
      <w:r w:rsidR="0074464A">
        <w:rPr>
          <w:rFonts w:ascii="Times New Roman" w:eastAsia="Times New Roman" w:hAnsi="Times New Roman" w:cs="Times New Roman"/>
          <w:sz w:val="24"/>
          <w:szCs w:val="24"/>
          <w:lang w:eastAsia="ru-RU"/>
        </w:rPr>
        <w:t>Краснозоренского</w:t>
      </w:r>
      <w:r w:rsidR="00D43488" w:rsidRPr="00E624B7">
        <w:rPr>
          <w:rFonts w:ascii="Times New Roman" w:eastAsia="Times New Roman" w:hAnsi="Times New Roman" w:cs="Times New Roman"/>
          <w:sz w:val="24"/>
          <w:szCs w:val="24"/>
          <w:lang w:eastAsia="ru-RU"/>
        </w:rPr>
        <w:t xml:space="preserve"> района</w:t>
      </w:r>
      <w:r w:rsidRPr="00E624B7">
        <w:rPr>
          <w:rFonts w:ascii="Times New Roman" w:eastAsia="Times New Roman" w:hAnsi="Times New Roman" w:cs="Times New Roman"/>
          <w:sz w:val="24"/>
          <w:szCs w:val="24"/>
          <w:lang w:eastAsia="ru-RU"/>
        </w:rPr>
        <w:t>,  при обращении заявителей за информацией лично или по телефону.</w:t>
      </w:r>
    </w:p>
    <w:p w:rsidR="007E5936" w:rsidRPr="00E624B7" w:rsidRDefault="00D43488"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Специалист отдела </w:t>
      </w:r>
      <w:r w:rsidR="007E5936" w:rsidRPr="00E624B7">
        <w:rPr>
          <w:rFonts w:ascii="Times New Roman" w:eastAsia="Times New Roman" w:hAnsi="Times New Roman" w:cs="Times New Roman"/>
          <w:sz w:val="24"/>
          <w:szCs w:val="24"/>
          <w:lang w:eastAsia="ru-RU"/>
        </w:rPr>
        <w:t xml:space="preserve"> принимает все необходимые меры для предоставления полного и оперативного ответа на поставленные вопросы, в рамках своих полномочий, в том числе с привлечением других сотрудников.</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При ответе н</w:t>
      </w:r>
      <w:r w:rsidR="00D43488" w:rsidRPr="00E624B7">
        <w:rPr>
          <w:rFonts w:ascii="Times New Roman" w:eastAsia="Times New Roman" w:hAnsi="Times New Roman" w:cs="Times New Roman"/>
          <w:sz w:val="24"/>
          <w:szCs w:val="24"/>
          <w:lang w:eastAsia="ru-RU"/>
        </w:rPr>
        <w:t xml:space="preserve">а телефонные звонки специалист отдела </w:t>
      </w:r>
      <w:r w:rsidRPr="00E624B7">
        <w:rPr>
          <w:rFonts w:ascii="Times New Roman" w:eastAsia="Times New Roman" w:hAnsi="Times New Roman" w:cs="Times New Roman"/>
          <w:sz w:val="24"/>
          <w:szCs w:val="24"/>
          <w:lang w:eastAsia="ru-RU"/>
        </w:rPr>
        <w:t xml:space="preserve"> должен назвать фамилию, имя, отчество, занимаемую должность и наименование структурного подразделения Уполномоченного органа.</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w:t>
      </w:r>
      <w:r w:rsidR="00D43488" w:rsidRPr="00E624B7">
        <w:rPr>
          <w:rFonts w:ascii="Times New Roman" w:eastAsia="Times New Roman" w:hAnsi="Times New Roman" w:cs="Times New Roman"/>
          <w:sz w:val="24"/>
          <w:szCs w:val="24"/>
          <w:lang w:eastAsia="ru-RU"/>
        </w:rPr>
        <w:t xml:space="preserve">онце информирования специалист отдела </w:t>
      </w:r>
      <w:r w:rsidRPr="00E624B7">
        <w:rPr>
          <w:rFonts w:ascii="Times New Roman" w:eastAsia="Times New Roman" w:hAnsi="Times New Roman" w:cs="Times New Roman"/>
          <w:sz w:val="24"/>
          <w:szCs w:val="24"/>
          <w:lang w:eastAsia="ru-RU"/>
        </w:rPr>
        <w:t xml:space="preserve"> должен кратко подвести итоги и перечислить меры, которые необходимо принять (кто именно, когда и что должен сделать).</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lastRenderedPageBreak/>
        <w:t>1.3.4.2. Индивидуальное письменное информирование осуществляется в виде письменного ответа на обращение заинтересованного лица, электронной почтой в зависимости от способа обращения заявителя за информацией.</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Ответ на заявление предоставляется в простой форме, с указанием фамилии, имени, отчества, номера телефона исполнителя и подписывается руководителем Уполномоченного органа.</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1.3.4.3.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 и муниципального правового акта об его утверждении: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в средствах массовой информации;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на официаль</w:t>
      </w:r>
      <w:r w:rsidR="00DF6F52" w:rsidRPr="00E624B7">
        <w:rPr>
          <w:rFonts w:ascii="Times New Roman" w:eastAsia="Times New Roman" w:hAnsi="Times New Roman" w:cs="Times New Roman"/>
          <w:sz w:val="24"/>
          <w:szCs w:val="24"/>
          <w:lang w:eastAsia="ru-RU"/>
        </w:rPr>
        <w:t xml:space="preserve">ном сайте администрации </w:t>
      </w:r>
      <w:r w:rsidR="0074464A">
        <w:rPr>
          <w:rFonts w:ascii="Times New Roman" w:eastAsia="Times New Roman" w:hAnsi="Times New Roman" w:cs="Times New Roman"/>
          <w:sz w:val="24"/>
          <w:szCs w:val="24"/>
          <w:lang w:eastAsia="ru-RU"/>
        </w:rPr>
        <w:t>Краснозоренского</w:t>
      </w:r>
      <w:r w:rsidR="00DF6F52" w:rsidRPr="00E624B7">
        <w:rPr>
          <w:rFonts w:ascii="Times New Roman" w:eastAsia="Times New Roman" w:hAnsi="Times New Roman" w:cs="Times New Roman"/>
          <w:sz w:val="24"/>
          <w:szCs w:val="24"/>
          <w:lang w:eastAsia="ru-RU"/>
        </w:rPr>
        <w:t xml:space="preserve"> района</w:t>
      </w:r>
      <w:r w:rsidRPr="00E624B7">
        <w:rPr>
          <w:rFonts w:ascii="Times New Roman" w:eastAsia="Times New Roman" w:hAnsi="Times New Roman" w:cs="Times New Roman"/>
          <w:sz w:val="24"/>
          <w:szCs w:val="24"/>
          <w:lang w:eastAsia="ru-RU"/>
        </w:rPr>
        <w:t>;</w:t>
      </w:r>
    </w:p>
    <w:p w:rsidR="007E5936" w:rsidRPr="00E624B7" w:rsidRDefault="00DF6F52"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 в </w:t>
      </w:r>
      <w:r w:rsidR="007E5936" w:rsidRPr="00E624B7">
        <w:rPr>
          <w:rFonts w:ascii="Times New Roman" w:eastAsia="Times New Roman" w:hAnsi="Times New Roman" w:cs="Times New Roman"/>
          <w:sz w:val="24"/>
          <w:szCs w:val="24"/>
          <w:lang w:eastAsia="ru-RU"/>
        </w:rPr>
        <w:t xml:space="preserve"> МФЦ.</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Тексты информационных материалов печатаются удобным для чтения шрифтом (размер шрифта не менее №14), без исправлений, наиболее важные положения выделяются другим шрифтом (не менее №18). В случае оформления информационных материалов в виде брошюр требования к размеру шрифта могут быть снижены (не менее №10).</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1.3.5. Порядок, форма и место размещения информации о предоставлении муниципальной услуги:</w:t>
      </w:r>
    </w:p>
    <w:p w:rsidR="007E5936" w:rsidRPr="00E624B7" w:rsidRDefault="00D2774F"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1.3.5.1</w:t>
      </w:r>
      <w:r w:rsidR="007E5936" w:rsidRPr="00E624B7">
        <w:rPr>
          <w:rFonts w:ascii="Times New Roman" w:eastAsia="Times New Roman" w:hAnsi="Times New Roman" w:cs="Times New Roman"/>
          <w:sz w:val="24"/>
          <w:szCs w:val="24"/>
          <w:lang w:eastAsia="ru-RU"/>
        </w:rPr>
        <w:t>. На официаль</w:t>
      </w:r>
      <w:r w:rsidRPr="00E624B7">
        <w:rPr>
          <w:rFonts w:ascii="Times New Roman" w:eastAsia="Times New Roman" w:hAnsi="Times New Roman" w:cs="Times New Roman"/>
          <w:sz w:val="24"/>
          <w:szCs w:val="24"/>
          <w:lang w:eastAsia="ru-RU"/>
        </w:rPr>
        <w:t xml:space="preserve">ном сайте администрации </w:t>
      </w:r>
      <w:r w:rsidR="0074464A">
        <w:rPr>
          <w:rFonts w:ascii="Times New Roman" w:eastAsia="Times New Roman" w:hAnsi="Times New Roman" w:cs="Times New Roman"/>
          <w:sz w:val="24"/>
          <w:szCs w:val="24"/>
          <w:lang w:eastAsia="ru-RU"/>
        </w:rPr>
        <w:t>Краснозоренского</w:t>
      </w:r>
      <w:r w:rsidRPr="00E624B7">
        <w:rPr>
          <w:rFonts w:ascii="Times New Roman" w:eastAsia="Times New Roman" w:hAnsi="Times New Roman" w:cs="Times New Roman"/>
          <w:sz w:val="24"/>
          <w:szCs w:val="24"/>
          <w:lang w:eastAsia="ru-RU"/>
        </w:rPr>
        <w:t xml:space="preserve"> района </w:t>
      </w:r>
      <w:r w:rsidR="007E5936" w:rsidRPr="00E624B7">
        <w:rPr>
          <w:rFonts w:ascii="Times New Roman" w:eastAsia="Times New Roman" w:hAnsi="Times New Roman" w:cs="Times New Roman"/>
          <w:sz w:val="24"/>
          <w:szCs w:val="24"/>
          <w:lang w:eastAsia="ru-RU"/>
        </w:rPr>
        <w:t xml:space="preserve"> содержится следующая информация: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структура Уполномоченного органа;</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места нахождения, график (режим) работы Уполномоченного органа, контактные номера телефонов специалистов;</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перечень категорий граждан, имеющих право на получение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перечень документов, необходимых для предоставления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основания для отказа в предоставлении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перечень нормативных правовых актов, регулирующих отношения, возникающие в связи с предоставлением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предоставить по собственной инициативе;</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круг заявителей;</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срок предоставления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исчерпывающий перечень оснований для приостановления или отказа в предоставлении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формы заявлений (уведомлений, сообщений), используемые при предоставлении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Доступ к информации о сроках и порядке предоставления муниципальной услуги осуществляется без выполнения заявителем каких – 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lastRenderedPageBreak/>
        <w:t>II. Стандарт предоставления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2.1. Наименование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Наименование муниципальной услуги – Выдача уведомления о соответствии (несоответствии) </w:t>
      </w:r>
      <w:proofErr w:type="gramStart"/>
      <w:r w:rsidRPr="00E624B7">
        <w:rPr>
          <w:rFonts w:ascii="Times New Roman" w:eastAsia="Times New Roman" w:hAnsi="Times New Roman" w:cs="Times New Roman"/>
          <w:sz w:val="24"/>
          <w:szCs w:val="24"/>
          <w:lang w:eastAsia="ru-RU"/>
        </w:rPr>
        <w:t>указанных</w:t>
      </w:r>
      <w:proofErr w:type="gramEnd"/>
      <w:r w:rsidRPr="00E624B7">
        <w:rPr>
          <w:rFonts w:ascii="Times New Roman" w:eastAsia="Times New Roman" w:hAnsi="Times New Roman" w:cs="Times New Roman"/>
          <w:sz w:val="24"/>
          <w:szCs w:val="24"/>
          <w:lang w:eastAsia="ru-RU"/>
        </w:rPr>
        <w:t xml:space="preserve"> в уведомлении о планируемом строительстве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2.2. Наименование органа местного самоуправления, предоставляющего муниципальную услугу</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2.2.1. Муниципальная услуга предоста</w:t>
      </w:r>
      <w:r w:rsidR="00D2774F" w:rsidRPr="00E624B7">
        <w:rPr>
          <w:rFonts w:ascii="Times New Roman" w:eastAsia="Times New Roman" w:hAnsi="Times New Roman" w:cs="Times New Roman"/>
          <w:sz w:val="24"/>
          <w:szCs w:val="24"/>
          <w:lang w:eastAsia="ru-RU"/>
        </w:rPr>
        <w:t xml:space="preserve">вляется </w:t>
      </w:r>
      <w:r w:rsidR="00563872">
        <w:rPr>
          <w:rFonts w:ascii="Times New Roman" w:eastAsia="Times New Roman" w:hAnsi="Times New Roman" w:cs="Times New Roman"/>
          <w:sz w:val="24"/>
          <w:szCs w:val="24"/>
          <w:lang w:eastAsia="ru-RU"/>
        </w:rPr>
        <w:t>а</w:t>
      </w:r>
      <w:r w:rsidR="00D2774F" w:rsidRPr="00E624B7">
        <w:rPr>
          <w:rFonts w:ascii="Times New Roman" w:eastAsia="Times New Roman" w:hAnsi="Times New Roman" w:cs="Times New Roman"/>
          <w:sz w:val="24"/>
          <w:szCs w:val="24"/>
          <w:lang w:eastAsia="ru-RU"/>
        </w:rPr>
        <w:t xml:space="preserve">дминистрацией </w:t>
      </w:r>
      <w:r w:rsidR="0074464A">
        <w:rPr>
          <w:rFonts w:ascii="Times New Roman" w:eastAsia="Times New Roman" w:hAnsi="Times New Roman" w:cs="Times New Roman"/>
          <w:sz w:val="24"/>
          <w:szCs w:val="24"/>
          <w:lang w:eastAsia="ru-RU"/>
        </w:rPr>
        <w:t>Краснозоренского</w:t>
      </w:r>
      <w:r w:rsidR="00D2774F" w:rsidRPr="00E624B7">
        <w:rPr>
          <w:rFonts w:ascii="Times New Roman" w:eastAsia="Times New Roman" w:hAnsi="Times New Roman" w:cs="Times New Roman"/>
          <w:sz w:val="24"/>
          <w:szCs w:val="24"/>
          <w:lang w:eastAsia="ru-RU"/>
        </w:rPr>
        <w:t xml:space="preserve"> района</w:t>
      </w:r>
      <w:r w:rsidR="000B3451">
        <w:rPr>
          <w:rFonts w:ascii="Times New Roman" w:eastAsia="Times New Roman" w:hAnsi="Times New Roman" w:cs="Times New Roman"/>
          <w:sz w:val="24"/>
          <w:szCs w:val="24"/>
          <w:lang w:eastAsia="ru-RU"/>
        </w:rPr>
        <w:t xml:space="preserve"> -</w:t>
      </w:r>
      <w:r w:rsidR="00D2774F" w:rsidRPr="00E624B7">
        <w:rPr>
          <w:rFonts w:ascii="Times New Roman" w:eastAsia="Times New Roman" w:hAnsi="Times New Roman" w:cs="Times New Roman"/>
          <w:sz w:val="24"/>
          <w:szCs w:val="24"/>
          <w:lang w:eastAsia="ru-RU"/>
        </w:rPr>
        <w:t xml:space="preserve">  должностным лицом отдела архитектуры. </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Документы, необходимые для предоставления муниципальной услуги, могут быть поданы через МФЦ</w:t>
      </w:r>
      <w:proofErr w:type="gramStart"/>
      <w:r w:rsidRPr="00E624B7">
        <w:rPr>
          <w:rFonts w:ascii="Times New Roman" w:eastAsia="Times New Roman" w:hAnsi="Times New Roman" w:cs="Times New Roman"/>
          <w:sz w:val="24"/>
          <w:szCs w:val="24"/>
          <w:lang w:eastAsia="ru-RU"/>
        </w:rPr>
        <w:t>.</w:t>
      </w:r>
      <w:r w:rsidR="004E40A6" w:rsidRPr="00E624B7">
        <w:rPr>
          <w:rFonts w:ascii="Times New Roman" w:eastAsia="Times New Roman" w:hAnsi="Times New Roman" w:cs="Times New Roman"/>
          <w:sz w:val="24"/>
          <w:szCs w:val="24"/>
          <w:lang w:eastAsia="ru-RU"/>
        </w:rPr>
        <w:t>.</w:t>
      </w:r>
      <w:proofErr w:type="gramEnd"/>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7E5936" w:rsidRPr="000B3451"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B3451">
        <w:rPr>
          <w:rFonts w:ascii="Times New Roman" w:eastAsia="Times New Roman" w:hAnsi="Times New Roman" w:cs="Times New Roman"/>
          <w:bCs/>
          <w:sz w:val="24"/>
          <w:szCs w:val="24"/>
          <w:lang w:eastAsia="ru-RU"/>
        </w:rPr>
        <w:t>2.3. Результат предоставления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Результатами предоставления муниципальной услуги являются: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Выдача уведомления о соответствии указанных в уведомлении о планируемом строительстве</w:t>
      </w:r>
      <w:r w:rsidR="00563872">
        <w:rPr>
          <w:rFonts w:ascii="Times New Roman" w:eastAsia="Times New Roman" w:hAnsi="Times New Roman" w:cs="Times New Roman"/>
          <w:sz w:val="24"/>
          <w:szCs w:val="24"/>
          <w:lang w:eastAsia="ru-RU"/>
        </w:rPr>
        <w:t xml:space="preserve"> параметров</w:t>
      </w:r>
      <w:r w:rsidRPr="00E624B7">
        <w:rPr>
          <w:rFonts w:ascii="Times New Roman" w:eastAsia="Times New Roman" w:hAnsi="Times New Roman" w:cs="Times New Roman"/>
          <w:sz w:val="24"/>
          <w:szCs w:val="24"/>
          <w:lang w:eastAsia="ru-RU"/>
        </w:rPr>
        <w:t xml:space="preserve">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Выдача уведомления о несоответствии указанных в уведомлении о планируемом строительстве</w:t>
      </w:r>
      <w:r w:rsidR="00563872">
        <w:rPr>
          <w:rFonts w:ascii="Times New Roman" w:eastAsia="Times New Roman" w:hAnsi="Times New Roman" w:cs="Times New Roman"/>
          <w:sz w:val="24"/>
          <w:szCs w:val="24"/>
          <w:lang w:eastAsia="ru-RU"/>
        </w:rPr>
        <w:t xml:space="preserve"> параметров</w:t>
      </w:r>
      <w:r w:rsidRPr="00E624B7">
        <w:rPr>
          <w:rFonts w:ascii="Times New Roman" w:eastAsia="Times New Roman" w:hAnsi="Times New Roman" w:cs="Times New Roman"/>
          <w:sz w:val="24"/>
          <w:szCs w:val="24"/>
          <w:lang w:eastAsia="ru-RU"/>
        </w:rPr>
        <w:t xml:space="preserve">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w:t>
      </w:r>
    </w:p>
    <w:p w:rsidR="007E5936" w:rsidRPr="000B3451"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B3451">
        <w:rPr>
          <w:rFonts w:ascii="Times New Roman" w:eastAsia="Times New Roman" w:hAnsi="Times New Roman" w:cs="Times New Roman"/>
          <w:bCs/>
          <w:sz w:val="24"/>
          <w:szCs w:val="24"/>
          <w:lang w:eastAsia="ru-RU"/>
        </w:rPr>
        <w:t>2.4. Срок предоставления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2.4.1. Процедура предоставления муниципальной услуги не превышает 7 (семи) рабочих дней со дня подачи заявителем уведомления и перечня документов.</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2.4.2. Датой обращения за предоставлением муниципальной услуги считается дата регистрации уведомления с пакетом документов, указанных в пункте 2.6 настоящего Административного регламента.</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2.5. Перечень нормативных правовых актов, регулирующих отношения, возникающие в связи с предоставлением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Отношения, возникающие в связи с предоставлением муниципальной услуги, регулируются следующими нормативными правовыми актами: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Конституцией Российской Федерации («Российская газета», № 237, 25.12.1993);</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Градостроительным кодексом Российской Федерации («Российская газета», 30.12.2004, № 290, Собрание законодательства Российской Федерации, 03.01.2005 № 1, ст.16, «Парламентская газета», 14.01.2005, №№ 5-6);</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Федеральным законом от 29 декабря 2004 года № 191-ФЗ «О введении в действие Градостроительного кодекса Российской Федерации» («Российская газета», 30.12.2004, № 290, Собрание законодательства Российской Федерации, 03.01.2005, № 1 (часть 1), «Парламентская газета», 14.01.2005, №№ 5-6);</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Федеральным законом от 27 июля 2006 года № 152-ФЗ «О персональных данных» (Собрание законодательства Российской Федерации, 2006, № 31 (1 часть), ст.3451);</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Федеральным законом от 2 мая 2006 года № 59-ФЗ «О порядке рассмотрения обращений граждан Российской Федерации» (Собрание законодательства Российской Федерации, 2006, № 19, ст. 2060);</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Федеральным законом от 27 июля 2010 года № 210-ФЗ «Об организации предоставления государственных и муниципальных услуг» (Российская газета, 2010, 30 июля</w:t>
      </w:r>
      <w:proofErr w:type="gramStart"/>
      <w:r w:rsidRPr="00E624B7">
        <w:rPr>
          <w:rFonts w:ascii="Times New Roman" w:eastAsia="Times New Roman" w:hAnsi="Times New Roman" w:cs="Times New Roman"/>
          <w:sz w:val="24"/>
          <w:szCs w:val="24"/>
          <w:lang w:eastAsia="ru-RU"/>
        </w:rPr>
        <w:t>);.</w:t>
      </w:r>
      <w:proofErr w:type="gramEnd"/>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2.6.1. В целях строительства или реконструкции объекта индивидуального жилищного строительства или садового дома заявитель (застройщик) подает на бумажном носителе посредством личного обращения в уполномоченный орган, в том числе через многофункциональный центр,</w:t>
      </w:r>
      <w:r w:rsidR="004E40A6" w:rsidRPr="00E624B7">
        <w:rPr>
          <w:rFonts w:ascii="Times New Roman" w:eastAsia="Times New Roman" w:hAnsi="Times New Roman" w:cs="Times New Roman"/>
          <w:sz w:val="24"/>
          <w:szCs w:val="24"/>
          <w:lang w:eastAsia="ru-RU"/>
        </w:rPr>
        <w:t xml:space="preserve"> </w:t>
      </w:r>
      <w:r w:rsidR="008E7572" w:rsidRPr="00E624B7">
        <w:rPr>
          <w:rFonts w:ascii="Times New Roman" w:eastAsia="Times New Roman" w:hAnsi="Times New Roman" w:cs="Times New Roman"/>
          <w:sz w:val="24"/>
          <w:szCs w:val="24"/>
          <w:lang w:eastAsia="ru-RU"/>
        </w:rPr>
        <w:t xml:space="preserve"> либо</w:t>
      </w:r>
      <w:r w:rsidRPr="00E624B7">
        <w:rPr>
          <w:rFonts w:ascii="Times New Roman" w:eastAsia="Times New Roman" w:hAnsi="Times New Roman" w:cs="Times New Roman"/>
          <w:sz w:val="24"/>
          <w:szCs w:val="24"/>
          <w:lang w:eastAsia="ru-RU"/>
        </w:rPr>
        <w:t xml:space="preserve"> </w:t>
      </w:r>
      <w:r w:rsidR="004E40A6" w:rsidRPr="00E624B7">
        <w:rPr>
          <w:rFonts w:ascii="Times New Roman" w:eastAsia="Times New Roman" w:hAnsi="Times New Roman" w:cs="Times New Roman"/>
          <w:sz w:val="24"/>
          <w:szCs w:val="24"/>
          <w:lang w:eastAsia="ru-RU"/>
        </w:rPr>
        <w:t xml:space="preserve"> </w:t>
      </w:r>
      <w:r w:rsidRPr="00E624B7">
        <w:rPr>
          <w:rFonts w:ascii="Times New Roman" w:eastAsia="Times New Roman" w:hAnsi="Times New Roman" w:cs="Times New Roman"/>
          <w:sz w:val="24"/>
          <w:szCs w:val="24"/>
          <w:lang w:eastAsia="ru-RU"/>
        </w:rPr>
        <w:t>направляет в указанные органы посредством почтового отправления с уведомлением о вручении или единого портала государственных и муниципальных услуг </w:t>
      </w:r>
      <w:r w:rsidRPr="000B3451">
        <w:rPr>
          <w:rFonts w:ascii="Times New Roman" w:eastAsia="Times New Roman" w:hAnsi="Times New Roman" w:cs="Times New Roman"/>
          <w:bCs/>
          <w:sz w:val="24"/>
          <w:szCs w:val="24"/>
          <w:lang w:eastAsia="ru-RU"/>
        </w:rPr>
        <w:t>уведомление</w:t>
      </w:r>
      <w:r w:rsidRPr="000B3451">
        <w:rPr>
          <w:rFonts w:ascii="Times New Roman" w:eastAsia="Times New Roman" w:hAnsi="Times New Roman" w:cs="Times New Roman"/>
          <w:sz w:val="24"/>
          <w:szCs w:val="24"/>
          <w:lang w:eastAsia="ru-RU"/>
        </w:rPr>
        <w:t> </w:t>
      </w:r>
      <w:r w:rsidRPr="00E624B7">
        <w:rPr>
          <w:rFonts w:ascii="Times New Roman" w:eastAsia="Times New Roman" w:hAnsi="Times New Roman" w:cs="Times New Roman"/>
          <w:sz w:val="24"/>
          <w:szCs w:val="24"/>
          <w:lang w:eastAsia="ru-RU"/>
        </w:rPr>
        <w:t>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r w:rsidR="003C30B9">
        <w:rPr>
          <w:rFonts w:ascii="Times New Roman" w:eastAsia="Times New Roman" w:hAnsi="Times New Roman" w:cs="Times New Roman"/>
          <w:sz w:val="24"/>
          <w:szCs w:val="24"/>
          <w:lang w:eastAsia="ru-RU"/>
        </w:rPr>
        <w:t xml:space="preserve"> (Приложение 2)</w:t>
      </w:r>
      <w:r w:rsidRPr="00E624B7">
        <w:rPr>
          <w:rFonts w:ascii="Times New Roman" w:eastAsia="Times New Roman" w:hAnsi="Times New Roman" w:cs="Times New Roman"/>
          <w:sz w:val="24"/>
          <w:szCs w:val="24"/>
          <w:lang w:eastAsia="ru-RU"/>
        </w:rPr>
        <w:t>:</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1) фамилия, имя, отчество (при наличии), место жительства застройщика, реквизиты документа, удостоверяющего личность (для физического лица);</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3) кадастровый номер земельного участка (при его наличии), адрес или описание местоположения земельного участка;</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4) сведения о праве застройщика на земельный участок, а также сведения о наличии прав иных лиц на земельный участок (при наличии таких лиц);</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8) почтовый адрес и (или) адрес электронной почты для связи с застройщиком;</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9) способ направления застройщику уведомлений.</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2.6.2. К уведомлению о планируемом строительстве прилагаются: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 документ, подтверждающий полномочия представителя заявителя (застройщика), в случае, если уведомление о планируемом строительстве направлено представителем застройщика;</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статьи 51.1 Градостроительного кодекса РФ.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w:t>
      </w:r>
      <w:proofErr w:type="gramStart"/>
      <w:r w:rsidRPr="00E624B7">
        <w:rPr>
          <w:rFonts w:ascii="Times New Roman" w:eastAsia="Times New Roman" w:hAnsi="Times New Roman" w:cs="Times New Roman"/>
          <w:sz w:val="24"/>
          <w:szCs w:val="24"/>
          <w:lang w:eastAsia="ru-RU"/>
        </w:rPr>
        <w:t xml:space="preserve">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w:t>
      </w:r>
      <w:r w:rsidRPr="00E624B7">
        <w:rPr>
          <w:rFonts w:ascii="Times New Roman" w:eastAsia="Times New Roman" w:hAnsi="Times New Roman" w:cs="Times New Roman"/>
          <w:sz w:val="24"/>
          <w:szCs w:val="24"/>
          <w:lang w:eastAsia="ru-RU"/>
        </w:rPr>
        <w:lastRenderedPageBreak/>
        <w:t>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w:t>
      </w:r>
      <w:proofErr w:type="gramEnd"/>
      <w:r w:rsidRPr="00E624B7">
        <w:rPr>
          <w:rFonts w:ascii="Times New Roman" w:eastAsia="Times New Roman" w:hAnsi="Times New Roman" w:cs="Times New Roman"/>
          <w:sz w:val="24"/>
          <w:szCs w:val="24"/>
          <w:lang w:eastAsia="ru-RU"/>
        </w:rPr>
        <w:t xml:space="preserve"> которым установлены градостроительным регламентом в качестве требований к </w:t>
      </w:r>
      <w:proofErr w:type="gramStart"/>
      <w:r w:rsidRPr="00E624B7">
        <w:rPr>
          <w:rFonts w:ascii="Times New Roman" w:eastAsia="Times New Roman" w:hAnsi="Times New Roman" w:cs="Times New Roman"/>
          <w:sz w:val="24"/>
          <w:szCs w:val="24"/>
          <w:lang w:eastAsia="ru-RU"/>
        </w:rPr>
        <w:t>архитектурным решениям</w:t>
      </w:r>
      <w:proofErr w:type="gramEnd"/>
      <w:r w:rsidRPr="00E624B7">
        <w:rPr>
          <w:rFonts w:ascii="Times New Roman" w:eastAsia="Times New Roman" w:hAnsi="Times New Roman" w:cs="Times New Roman"/>
          <w:sz w:val="24"/>
          <w:szCs w:val="24"/>
          <w:lang w:eastAsia="ru-RU"/>
        </w:rPr>
        <w:t xml:space="preserve">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2.6.3. По своему желанию заявитель может представить иные документы, которые, по его мнению, имеют значение при предоставлении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2.6.4. Копии документов могут быть заверены нотариально или заверяются при приеме документов в установленном порядке при наличии оригиналов. Ответственность за достоверность представляемых сведений возлагается на заявителя.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2.6.5. Для получения муниципальной услуги в электронном виде заявителям предоставляется возможность направить заявление и документы, указанные в пункте 2.6.2. настоящего административного регламента, через Единый портал и </w:t>
      </w:r>
      <w:r w:rsidR="00B80F59" w:rsidRPr="00E624B7">
        <w:rPr>
          <w:rFonts w:ascii="Times New Roman" w:eastAsia="Times New Roman" w:hAnsi="Times New Roman" w:cs="Times New Roman"/>
          <w:sz w:val="24"/>
          <w:szCs w:val="24"/>
          <w:lang w:eastAsia="ru-RU"/>
        </w:rPr>
        <w:t xml:space="preserve">Региональный портал Орловской </w:t>
      </w:r>
      <w:r w:rsidRPr="00E624B7">
        <w:rPr>
          <w:rFonts w:ascii="Times New Roman" w:eastAsia="Times New Roman" w:hAnsi="Times New Roman" w:cs="Times New Roman"/>
          <w:sz w:val="24"/>
          <w:szCs w:val="24"/>
          <w:lang w:eastAsia="ru-RU"/>
        </w:rPr>
        <w:t xml:space="preserve"> области, путем заполнения специальной интерактивной формы, которая соответствует требованиям Федерального закона от 27 июля 2010 года № 210-ФЗ и обеспечивает идентификацию заявителя.</w:t>
      </w:r>
    </w:p>
    <w:p w:rsidR="007E5936" w:rsidRPr="00563872"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63872">
        <w:rPr>
          <w:rFonts w:ascii="Times New Roman" w:eastAsia="Times New Roman" w:hAnsi="Times New Roman" w:cs="Times New Roman"/>
          <w:bCs/>
          <w:sz w:val="24"/>
          <w:szCs w:val="24"/>
          <w:lang w:eastAsia="ru-RU"/>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CD79C5" w:rsidRDefault="007E5936" w:rsidP="00B0682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2.7.1. </w:t>
      </w:r>
      <w:r w:rsidR="00CA4E80">
        <w:rPr>
          <w:rFonts w:ascii="Times New Roman" w:eastAsia="Times New Roman" w:hAnsi="Times New Roman" w:cs="Times New Roman"/>
          <w:sz w:val="24"/>
          <w:szCs w:val="24"/>
          <w:lang w:eastAsia="ru-RU"/>
        </w:rPr>
        <w:t xml:space="preserve">Перечень документов заращиваемых </w:t>
      </w:r>
      <w:r w:rsidR="00CA4E80" w:rsidRPr="00E624B7">
        <w:rPr>
          <w:rFonts w:ascii="Times New Roman" w:eastAsia="Times New Roman" w:hAnsi="Times New Roman" w:cs="Times New Roman"/>
          <w:sz w:val="24"/>
          <w:szCs w:val="24"/>
          <w:lang w:eastAsia="ru-RU"/>
        </w:rPr>
        <w:t>органом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w:t>
      </w:r>
      <w:r w:rsidR="00CA4E80">
        <w:rPr>
          <w:rFonts w:ascii="Times New Roman" w:eastAsia="Times New Roman" w:hAnsi="Times New Roman" w:cs="Times New Roman"/>
          <w:sz w:val="24"/>
          <w:szCs w:val="24"/>
          <w:lang w:eastAsia="ru-RU"/>
        </w:rPr>
        <w:t>:</w:t>
      </w:r>
    </w:p>
    <w:p w:rsidR="00CA4E80" w:rsidRPr="00E624B7" w:rsidRDefault="00CA4E80" w:rsidP="00CA4E80">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624B7">
        <w:rPr>
          <w:rFonts w:ascii="Times New Roman" w:eastAsia="Times New Roman" w:hAnsi="Times New Roman" w:cs="Times New Roman"/>
          <w:sz w:val="24"/>
          <w:szCs w:val="24"/>
          <w:lang w:eastAsia="ru-RU"/>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B0682A" w:rsidRDefault="00CA4E80" w:rsidP="00CA4E80">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B0682A" w:rsidRPr="00E624B7">
        <w:rPr>
          <w:rFonts w:ascii="Times New Roman" w:eastAsia="Times New Roman" w:hAnsi="Times New Roman" w:cs="Times New Roman"/>
          <w:sz w:val="24"/>
          <w:szCs w:val="24"/>
          <w:lang w:eastAsia="ru-RU"/>
        </w:rPr>
        <w:t>Документы (их копии или сведения, содержащиеся в них), указанные в подпункте 1 пункта 2.7.1. настоящего регламента, запрашиваются уполномоченным органом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w:t>
      </w:r>
      <w:proofErr w:type="gramEnd"/>
      <w:r w:rsidR="00B0682A" w:rsidRPr="00E624B7">
        <w:rPr>
          <w:rFonts w:ascii="Times New Roman" w:eastAsia="Times New Roman" w:hAnsi="Times New Roman" w:cs="Times New Roman"/>
          <w:sz w:val="24"/>
          <w:szCs w:val="24"/>
          <w:lang w:eastAsia="ru-RU"/>
        </w:rPr>
        <w:t xml:space="preserve"> самостоятельно. </w:t>
      </w:r>
      <w:r w:rsidR="00B0682A">
        <w:rPr>
          <w:rFonts w:ascii="Times New Roman" w:eastAsia="Times New Roman" w:hAnsi="Times New Roman" w:cs="Times New Roman"/>
          <w:sz w:val="24"/>
          <w:szCs w:val="24"/>
          <w:lang w:eastAsia="ru-RU"/>
        </w:rPr>
        <w:t xml:space="preserve">    </w:t>
      </w:r>
    </w:p>
    <w:p w:rsidR="00B0682A" w:rsidRPr="00E624B7" w:rsidRDefault="00B0682A" w:rsidP="00B0682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По межведомственным запросам,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2.7.</w:t>
      </w:r>
      <w:r w:rsidR="00B0682A">
        <w:rPr>
          <w:rFonts w:ascii="Times New Roman" w:eastAsia="Times New Roman" w:hAnsi="Times New Roman" w:cs="Times New Roman"/>
          <w:sz w:val="24"/>
          <w:szCs w:val="24"/>
          <w:lang w:eastAsia="ru-RU"/>
        </w:rPr>
        <w:t>2</w:t>
      </w:r>
      <w:r w:rsidRPr="00E624B7">
        <w:rPr>
          <w:rFonts w:ascii="Times New Roman" w:eastAsia="Times New Roman" w:hAnsi="Times New Roman" w:cs="Times New Roman"/>
          <w:sz w:val="24"/>
          <w:szCs w:val="24"/>
          <w:lang w:eastAsia="ru-RU"/>
        </w:rPr>
        <w:t>. Непредставление заявителем документов не является основанием для отказа заявителю в предоставлении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2.8. Указание на запрет требовать от заявителя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2.8.1. Уполномоченному органу запрещено отказывать в приёме запроса и иных документов, необходимых для предоставления муниципальной услуги, в случае, если запрос и документы направлены в соответствии с информацией о сроках и порядке предоставления муниципальной услуги, опубликованной на Едином портале или Р</w:t>
      </w:r>
      <w:r w:rsidR="00B80F59" w:rsidRPr="00E624B7">
        <w:rPr>
          <w:rFonts w:ascii="Times New Roman" w:eastAsia="Times New Roman" w:hAnsi="Times New Roman" w:cs="Times New Roman"/>
          <w:sz w:val="24"/>
          <w:szCs w:val="24"/>
          <w:lang w:eastAsia="ru-RU"/>
        </w:rPr>
        <w:t xml:space="preserve">егиональном портале Орловской </w:t>
      </w:r>
      <w:r w:rsidRPr="00E624B7">
        <w:rPr>
          <w:rFonts w:ascii="Times New Roman" w:eastAsia="Times New Roman" w:hAnsi="Times New Roman" w:cs="Times New Roman"/>
          <w:sz w:val="24"/>
          <w:szCs w:val="24"/>
          <w:lang w:eastAsia="ru-RU"/>
        </w:rPr>
        <w:t xml:space="preserve"> области.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2.8.2. Запрещено требовать от заявителя: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lastRenderedPageBreak/>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представления документов и информации, которые находятся в распоряжении органов, предоставляющих государственную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совершение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приёма;</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2.9. Исчерпывающий перечень оснований для отказа в приеме документов, необходимых для предоставления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gramStart"/>
      <w:r w:rsidRPr="00E624B7">
        <w:rPr>
          <w:rFonts w:ascii="Times New Roman" w:eastAsia="Times New Roman" w:hAnsi="Times New Roman" w:cs="Times New Roman"/>
          <w:sz w:val="24"/>
          <w:szCs w:val="24"/>
          <w:lang w:eastAsia="ru-RU"/>
        </w:rPr>
        <w:t>Основания для отказа в приеме документов: в случае отсутствия в уведомлении о планируемом строительстве сведений, предусмотренных пунктом 2.6.1. настоящего регламента, или документов, предусмотренных пунктом 2.6.2. настоящего регламента, уполномоченный орган в течение трех рабочих дней со дня поступления уведомления о планируемом строительстве возвращает заявителю данное уведомление и прилагаемые к нему документы без рассмотрения с указанием причин возврата.</w:t>
      </w:r>
      <w:proofErr w:type="gramEnd"/>
      <w:r w:rsidRPr="00E624B7">
        <w:rPr>
          <w:rFonts w:ascii="Times New Roman" w:eastAsia="Times New Roman" w:hAnsi="Times New Roman" w:cs="Times New Roman"/>
          <w:sz w:val="24"/>
          <w:szCs w:val="24"/>
          <w:lang w:eastAsia="ru-RU"/>
        </w:rPr>
        <w:t xml:space="preserve"> В этом случае уведомление о планируемом строительстве считается ненаправленным.</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2.10. Исчерпывающий перечень оснований для приостановления или отказа в предоставлении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2.10.1. Основания для приостановления предоставления муниципальной услуги: отсутствуют.</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2.10.2. Основаниями для отказа в выдаче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gramStart"/>
      <w:r w:rsidRPr="00E624B7">
        <w:rPr>
          <w:rFonts w:ascii="Times New Roman" w:eastAsia="Times New Roman" w:hAnsi="Times New Roman" w:cs="Times New Roman"/>
          <w:sz w:val="24"/>
          <w:szCs w:val="24"/>
          <w:lang w:eastAsia="ru-RU"/>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уведомления о планируемом строительстве;</w:t>
      </w:r>
      <w:proofErr w:type="gramEnd"/>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2) размещение </w:t>
      </w:r>
      <w:proofErr w:type="gramStart"/>
      <w:r w:rsidRPr="00E624B7">
        <w:rPr>
          <w:rFonts w:ascii="Times New Roman" w:eastAsia="Times New Roman" w:hAnsi="Times New Roman" w:cs="Times New Roman"/>
          <w:sz w:val="24"/>
          <w:szCs w:val="24"/>
          <w:lang w:eastAsia="ru-RU"/>
        </w:rPr>
        <w:t>указанных</w:t>
      </w:r>
      <w:proofErr w:type="gramEnd"/>
      <w:r w:rsidRPr="00E624B7">
        <w:rPr>
          <w:rFonts w:ascii="Times New Roman" w:eastAsia="Times New Roman" w:hAnsi="Times New Roman" w:cs="Times New Roman"/>
          <w:sz w:val="24"/>
          <w:szCs w:val="24"/>
          <w:lang w:eastAsia="ru-RU"/>
        </w:rPr>
        <w:t xml:space="preserve">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4) в срок, указанный в части 9 статьи 51.1. </w:t>
      </w:r>
      <w:proofErr w:type="gramStart"/>
      <w:r w:rsidRPr="00E624B7">
        <w:rPr>
          <w:rFonts w:ascii="Times New Roman" w:eastAsia="Times New Roman" w:hAnsi="Times New Roman" w:cs="Times New Roman"/>
          <w:sz w:val="24"/>
          <w:szCs w:val="24"/>
          <w:lang w:eastAsia="ru-RU"/>
        </w:rPr>
        <w:t xml:space="preserve">Градостроительного кодекса РФ,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w:t>
      </w:r>
      <w:r w:rsidRPr="00E624B7">
        <w:rPr>
          <w:rFonts w:ascii="Times New Roman" w:eastAsia="Times New Roman" w:hAnsi="Times New Roman" w:cs="Times New Roman"/>
          <w:sz w:val="24"/>
          <w:szCs w:val="24"/>
          <w:lang w:eastAsia="ru-RU"/>
        </w:rPr>
        <w:lastRenderedPageBreak/>
        <w:t>в границах территории исторического поселения федерального или регионального значения.</w:t>
      </w:r>
      <w:proofErr w:type="gramEnd"/>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2.10.4. Граждане имеют право повторно обратиться в Уполномоченный орган за получением муниципальной услуги после устранения предусмотренных пунктом 2.10.2. регламента оснований для отказа в предоставлении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Перечень услуг, которые являются необходимыми и обязательными для предоставления муниципальной услуги: отсутствует.</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2.12. Размер платы, взимаемой с заявителя при предоставлении муниципальной услуги, и способы ее взимания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Муниципальная услуга предоставляется бесплатно.</w:t>
      </w:r>
    </w:p>
    <w:p w:rsidR="007E5936" w:rsidRPr="00563872"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63872">
        <w:rPr>
          <w:rFonts w:ascii="Times New Roman" w:eastAsia="Times New Roman" w:hAnsi="Times New Roman" w:cs="Times New Roman"/>
          <w:bCs/>
          <w:sz w:val="24"/>
          <w:szCs w:val="24"/>
          <w:lang w:eastAsia="ru-RU"/>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такой платы</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Муниципальная услуга предоставляется без взимания платы с заявителя.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2.14. 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2.14.1.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2.14.2.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организаций</w:t>
      </w:r>
      <w:proofErr w:type="gramStart"/>
      <w:r w:rsidR="00B0682A">
        <w:rPr>
          <w:rFonts w:ascii="Times New Roman" w:eastAsia="Times New Roman" w:hAnsi="Times New Roman" w:cs="Times New Roman"/>
          <w:sz w:val="24"/>
          <w:szCs w:val="24"/>
          <w:lang w:eastAsia="ru-RU"/>
        </w:rPr>
        <w:t>.</w:t>
      </w:r>
      <w:r w:rsidRPr="00E624B7">
        <w:rPr>
          <w:rFonts w:ascii="Times New Roman" w:eastAsia="Times New Roman" w:hAnsi="Times New Roman" w:cs="Times New Roman"/>
          <w:sz w:val="24"/>
          <w:szCs w:val="24"/>
          <w:lang w:eastAsia="ru-RU"/>
        </w:rPr>
        <w:t>.</w:t>
      </w:r>
      <w:proofErr w:type="gramEnd"/>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2.15. Срок и порядок регистрации запроса заявителя о предоставлении муниципальной услуги, в том числе в электронной форме</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2.15.1. Запрос заявителя о предоставлении муниципальной услуги регистрируется уполномоченным органом Администраци</w:t>
      </w:r>
      <w:r w:rsidR="000624DF" w:rsidRPr="00E624B7">
        <w:rPr>
          <w:rFonts w:ascii="Times New Roman" w:eastAsia="Times New Roman" w:hAnsi="Times New Roman" w:cs="Times New Roman"/>
          <w:sz w:val="24"/>
          <w:szCs w:val="24"/>
          <w:lang w:eastAsia="ru-RU"/>
        </w:rPr>
        <w:t xml:space="preserve">и </w:t>
      </w:r>
      <w:r w:rsidR="00982DC7">
        <w:rPr>
          <w:rFonts w:ascii="Times New Roman" w:eastAsia="Times New Roman" w:hAnsi="Times New Roman" w:cs="Times New Roman"/>
          <w:sz w:val="24"/>
          <w:szCs w:val="24"/>
          <w:lang w:eastAsia="ru-RU"/>
        </w:rPr>
        <w:t>Краснозоренского</w:t>
      </w:r>
      <w:r w:rsidR="000624DF" w:rsidRPr="00E624B7">
        <w:rPr>
          <w:rFonts w:ascii="Times New Roman" w:eastAsia="Times New Roman" w:hAnsi="Times New Roman" w:cs="Times New Roman"/>
          <w:sz w:val="24"/>
          <w:szCs w:val="24"/>
          <w:lang w:eastAsia="ru-RU"/>
        </w:rPr>
        <w:t xml:space="preserve"> района </w:t>
      </w:r>
      <w:r w:rsidRPr="00E624B7">
        <w:rPr>
          <w:rFonts w:ascii="Times New Roman" w:eastAsia="Times New Roman" w:hAnsi="Times New Roman" w:cs="Times New Roman"/>
          <w:sz w:val="24"/>
          <w:szCs w:val="24"/>
          <w:lang w:eastAsia="ru-RU"/>
        </w:rPr>
        <w:t xml:space="preserve"> в день обращения заявителя за предоставлением муниципальной услуги в соответствующем журнале Уполномоченного органа. На заявлении делается отметка с указанием входящего номера и даты регистрации.</w:t>
      </w:r>
    </w:p>
    <w:p w:rsidR="007E5936" w:rsidRPr="00563872"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63872">
        <w:rPr>
          <w:rFonts w:ascii="Times New Roman" w:eastAsia="Times New Roman" w:hAnsi="Times New Roman" w:cs="Times New Roman"/>
          <w:bCs/>
          <w:sz w:val="24"/>
          <w:szCs w:val="24"/>
          <w:lang w:eastAsia="ru-RU"/>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2.16.1. Помещения, в которых предоставляется муниципальная услуга,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и «Гигиенические требования к естественному, искусственному и совмещенному освещению жилых и общественных зданий. СанПиН 2.2.1/2.1.1.1278-03».</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Помещения должны быть оборудованы противопожарной системой, средствами пожаротушения и оповещения о возникновении чрезвычайной ситуации, системой охраны.</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2.16.2. Каждое рабочее место специалистов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2.16.3. Требования к размещению мест ожидания: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lastRenderedPageBreak/>
        <w:t>места ожидания должны быть оборудованы стульями;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2.16.4. Требования к оформлению входа в здание:</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здание должно быть оборудовано удобной лестницей с поручнями для свободного доступа заявителей в помещение;</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центральный вход в здание должен быть оборудован информационной табличкой (вывеской), содержащей следующую информацию:</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наименование уполномоченного органа;</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режим работы;</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вход и выход из здания оборудуются соответствующими указателями;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информационные таблички должны размещаться рядом с входом либо на двери входа так, чтобы их хорошо видели посетители;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фасад здания (строения) должен быть оборудован осветительными приборами;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2.16.5. Требования к местам для информирования, предназначенным для ознакомления заявителей с информационными материалами: оборудуются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 А</w:t>
      </w:r>
      <w:proofErr w:type="gramStart"/>
      <w:r w:rsidRPr="00E624B7">
        <w:rPr>
          <w:rFonts w:ascii="Times New Roman" w:eastAsia="Times New Roman" w:hAnsi="Times New Roman" w:cs="Times New Roman"/>
          <w:sz w:val="24"/>
          <w:szCs w:val="24"/>
          <w:lang w:eastAsia="ru-RU"/>
        </w:rPr>
        <w:t>4</w:t>
      </w:r>
      <w:proofErr w:type="gramEnd"/>
      <w:r w:rsidRPr="00E624B7">
        <w:rPr>
          <w:rFonts w:ascii="Times New Roman" w:eastAsia="Times New Roman" w:hAnsi="Times New Roman" w:cs="Times New Roman"/>
          <w:sz w:val="24"/>
          <w:szCs w:val="24"/>
          <w:lang w:eastAsia="ru-RU"/>
        </w:rPr>
        <w:t>, в которых размещаются информационные листки).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2.16.6. Требования к местам приема заявителей:</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кабинеты приема заявителей должны быть оборудованы информационными табличками с указанием:</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номера кабинета;</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фамилии, имени, отчества и должности специалиста, осуществляющего предоставление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времени перерыва на обед;</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рабочее место должностного лица уполномоченного органа должно обеспечивать ему возможность свободного входа и выхода из помещения при необходимости;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место для приема заявителя должно быть снабжено стулом, иметь место для письма и раскладки документов.</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2.16.8. В здании, в котором предоставляется муниципальная услуга, создаются условия для прохода инвалидов и маломобильных групп населения.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Уполномоченного органа оборудуется пандусом. </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2.17. </w:t>
      </w:r>
      <w:proofErr w:type="gramStart"/>
      <w:r w:rsidRPr="00E624B7">
        <w:rPr>
          <w:rFonts w:ascii="Times New Roman" w:eastAsia="Times New Roman" w:hAnsi="Times New Roman" w:cs="Times New Roman"/>
          <w:sz w:val="24"/>
          <w:szCs w:val="24"/>
          <w:lang w:eastAsia="ru-RU"/>
        </w:rPr>
        <w:t xml:space="preserve">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w:t>
      </w:r>
      <w:r w:rsidRPr="00E624B7">
        <w:rPr>
          <w:rFonts w:ascii="Times New Roman" w:eastAsia="Times New Roman" w:hAnsi="Times New Roman" w:cs="Times New Roman"/>
          <w:sz w:val="24"/>
          <w:szCs w:val="24"/>
          <w:lang w:eastAsia="ru-RU"/>
        </w:rPr>
        <w:lastRenderedPageBreak/>
        <w:t>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roofErr w:type="gramEnd"/>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2.17.1. Показателем качества и доступности муниципальной услуги </w:t>
      </w:r>
      <w:r w:rsidRPr="00E624B7">
        <w:rPr>
          <w:rFonts w:ascii="Times New Roman" w:eastAsia="Times New Roman" w:hAnsi="Times New Roman" w:cs="Times New Roman"/>
          <w:bCs/>
          <w:sz w:val="24"/>
          <w:szCs w:val="24"/>
          <w:lang w:eastAsia="ru-RU"/>
        </w:rPr>
        <w:t>является</w:t>
      </w:r>
      <w:r w:rsidRPr="00E624B7">
        <w:rPr>
          <w:rFonts w:ascii="Times New Roman" w:eastAsia="Times New Roman" w:hAnsi="Times New Roman" w:cs="Times New Roman"/>
          <w:sz w:val="24"/>
          <w:szCs w:val="24"/>
          <w:lang w:eastAsia="ru-RU"/>
        </w:rPr>
        <w:t>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2.17.2. Показателями доступности муниципальной услуги являются: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количество взаимодействий со специалистом при предоставлении муниципальной услуги – не более двух;</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продолжительность взаимодействия со специалистом при предоставлении муниципальной услуги – не более 15 минут;</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количество повторных обращений граждан в Уполномоченный орган за предоставлением информации о ходе предоставления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возможность получения муниципальной услуги в МФЦ;</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транспортная доступность к местам предоставления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возможность получения информации о ходе предоставления муниципальной услуги, форм заявлений и иных документов, необходимых для получения муниципальной услуги, в электронном виде Едином портале и Р</w:t>
      </w:r>
      <w:r w:rsidR="000624DF" w:rsidRPr="00E624B7">
        <w:rPr>
          <w:rFonts w:ascii="Times New Roman" w:eastAsia="Times New Roman" w:hAnsi="Times New Roman" w:cs="Times New Roman"/>
          <w:sz w:val="24"/>
          <w:szCs w:val="24"/>
          <w:lang w:eastAsia="ru-RU"/>
        </w:rPr>
        <w:t xml:space="preserve">егиональном портале Орловской </w:t>
      </w:r>
      <w:r w:rsidRPr="00E624B7">
        <w:rPr>
          <w:rFonts w:ascii="Times New Roman" w:eastAsia="Times New Roman" w:hAnsi="Times New Roman" w:cs="Times New Roman"/>
          <w:sz w:val="24"/>
          <w:szCs w:val="24"/>
          <w:lang w:eastAsia="ru-RU"/>
        </w:rPr>
        <w:t xml:space="preserve"> области.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Показателями качества муниципальной услуги являются: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соблюдение сроков предоставления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отсутствие обоснованных жалоб граждан на предоставление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2.18.1. Прием документов на предоставление услуги в МФЦ осуществляется на основании заключенного Соглашения о взаимодействии между Уполномоченным органом и МФЦ.</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2.18.2. </w:t>
      </w:r>
      <w:proofErr w:type="gramStart"/>
      <w:r w:rsidRPr="00E624B7">
        <w:rPr>
          <w:rFonts w:ascii="Times New Roman" w:eastAsia="Times New Roman" w:hAnsi="Times New Roman" w:cs="Times New Roman"/>
          <w:sz w:val="24"/>
          <w:szCs w:val="24"/>
          <w:lang w:eastAsia="ru-RU"/>
        </w:rPr>
        <w:t xml:space="preserve">Для получения муниципальной услуги в электронном виде заявителям предоставляется возможность направить заявление и документы в форме электронных документов, в том числе с использованием Единого портала или Регионального портала </w:t>
      </w:r>
      <w:r w:rsidR="000624DF" w:rsidRPr="00E624B7">
        <w:rPr>
          <w:rFonts w:ascii="Times New Roman" w:eastAsia="Times New Roman" w:hAnsi="Times New Roman" w:cs="Times New Roman"/>
          <w:sz w:val="24"/>
          <w:szCs w:val="24"/>
          <w:lang w:eastAsia="ru-RU"/>
        </w:rPr>
        <w:t xml:space="preserve">Орловской </w:t>
      </w:r>
      <w:r w:rsidRPr="00E624B7">
        <w:rPr>
          <w:rFonts w:ascii="Times New Roman" w:eastAsia="Times New Roman" w:hAnsi="Times New Roman" w:cs="Times New Roman"/>
          <w:sz w:val="24"/>
          <w:szCs w:val="24"/>
          <w:lang w:eastAsia="ru-RU"/>
        </w:rPr>
        <w:t xml:space="preserve"> области, путем заполнения специальной интерактивной формы, которая соответствует требованиям Федерального закона от 27 июля 2010 года № 210-ФЗ «Об организации предоставления государственных и муниципальных услуг» и обеспечивает идентификацию заявителя.</w:t>
      </w:r>
      <w:proofErr w:type="gramEnd"/>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При подаче электронного заявления может быть использована простая электронная подпись, согласно п.2 статьи 6 Федерального закона от 06 апреля 2011 года №63-ФЗ «Об электронной подписи». Простой электронной подписью является регистрация заявителя в Единой системе идентификации и аутентификации. «Логин» и «пароль» выступают в качестве авторизации на Портале,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2.18.3. При предоставлении муниципальной услуги в электронной форме заявителю направляется: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уведомление о приёме и регистрации запроса и иных документов, необходимых для предоставления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уведомление о начале процедуры предоставления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уведомление об окончании предоставления муниципальной услуги либо мотивированном отказе в приёме запроса и иных документов, необходимых для предоставления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lastRenderedPageBreak/>
        <w:t>уведомление о результатах рассмотрения документов, необходимых для предоставления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2.18.4. Муниципальная услуга предоставляется в МФЦ с учетом принципа экстерриториальности в соответствии, с которым заявитель вправе выбрать для обращения за получением ус</w:t>
      </w:r>
      <w:r w:rsidR="005D39FA" w:rsidRPr="00E624B7">
        <w:rPr>
          <w:rFonts w:ascii="Times New Roman" w:eastAsia="Times New Roman" w:hAnsi="Times New Roman" w:cs="Times New Roman"/>
          <w:sz w:val="24"/>
          <w:szCs w:val="24"/>
          <w:lang w:eastAsia="ru-RU"/>
        </w:rPr>
        <w:t xml:space="preserve">луги любое отделение МФЦ по </w:t>
      </w:r>
      <w:r w:rsidR="008B4A5B">
        <w:rPr>
          <w:rFonts w:ascii="Times New Roman" w:eastAsia="Times New Roman" w:hAnsi="Times New Roman" w:cs="Times New Roman"/>
          <w:sz w:val="24"/>
          <w:szCs w:val="24"/>
          <w:lang w:eastAsia="ru-RU"/>
        </w:rPr>
        <w:t>Краснозоренскому</w:t>
      </w:r>
      <w:r w:rsidR="005D39FA" w:rsidRPr="00E624B7">
        <w:rPr>
          <w:rFonts w:ascii="Times New Roman" w:eastAsia="Times New Roman" w:hAnsi="Times New Roman" w:cs="Times New Roman"/>
          <w:sz w:val="24"/>
          <w:szCs w:val="24"/>
          <w:lang w:eastAsia="ru-RU"/>
        </w:rPr>
        <w:t xml:space="preserve"> району</w:t>
      </w:r>
      <w:r w:rsidRPr="00E624B7">
        <w:rPr>
          <w:rFonts w:ascii="Times New Roman" w:eastAsia="Times New Roman" w:hAnsi="Times New Roman" w:cs="Times New Roman"/>
          <w:sz w:val="24"/>
          <w:szCs w:val="24"/>
          <w:lang w:eastAsia="ru-RU"/>
        </w:rPr>
        <w:t>.</w:t>
      </w:r>
    </w:p>
    <w:p w:rsidR="007E5936" w:rsidRPr="00563872"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63872">
        <w:rPr>
          <w:rFonts w:ascii="Times New Roman" w:eastAsia="Times New Roman" w:hAnsi="Times New Roman" w:cs="Times New Roman"/>
          <w:sz w:val="24"/>
          <w:szCs w:val="24"/>
          <w:lang w:eastAsia="ru-RU"/>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7E5936"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3.1. Исчерпывающий перечень административных процедур:</w:t>
      </w:r>
    </w:p>
    <w:p w:rsidR="00B81871" w:rsidRDefault="00B81871"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624B7">
        <w:rPr>
          <w:rFonts w:ascii="Times New Roman" w:eastAsia="Times New Roman" w:hAnsi="Times New Roman" w:cs="Times New Roman"/>
          <w:sz w:val="24"/>
          <w:szCs w:val="24"/>
          <w:lang w:eastAsia="ru-RU"/>
        </w:rPr>
        <w:t xml:space="preserve">прием и регистрация полученного </w:t>
      </w:r>
      <w:r>
        <w:rPr>
          <w:rFonts w:ascii="Times New Roman" w:eastAsia="Times New Roman" w:hAnsi="Times New Roman" w:cs="Times New Roman"/>
          <w:sz w:val="24"/>
          <w:szCs w:val="24"/>
          <w:lang w:eastAsia="ru-RU"/>
        </w:rPr>
        <w:t>уведомления</w:t>
      </w:r>
      <w:r w:rsidRPr="00E624B7">
        <w:rPr>
          <w:rFonts w:ascii="Times New Roman" w:eastAsia="Times New Roman" w:hAnsi="Times New Roman" w:cs="Times New Roman"/>
          <w:sz w:val="24"/>
          <w:szCs w:val="24"/>
          <w:lang w:eastAsia="ru-RU"/>
        </w:rPr>
        <w:t xml:space="preserve"> и присвоение ему входящего номера</w:t>
      </w:r>
      <w:r>
        <w:rPr>
          <w:rFonts w:ascii="Times New Roman" w:eastAsia="Times New Roman" w:hAnsi="Times New Roman" w:cs="Times New Roman"/>
          <w:sz w:val="24"/>
          <w:szCs w:val="24"/>
          <w:lang w:eastAsia="ru-RU"/>
        </w:rPr>
        <w:t>;</w:t>
      </w:r>
    </w:p>
    <w:p w:rsidR="00B81871" w:rsidRDefault="00B81871" w:rsidP="001C0EC7">
      <w:pPr>
        <w:shd w:val="clear" w:color="auto" w:fill="FFFFFF"/>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rPr>
        <w:t>п</w:t>
      </w:r>
      <w:r w:rsidRPr="00E624B7">
        <w:rPr>
          <w:rFonts w:ascii="Times New Roman" w:hAnsi="Times New Roman" w:cs="Times New Roman"/>
          <w:sz w:val="24"/>
          <w:szCs w:val="24"/>
        </w:rPr>
        <w:t>роведение проверки наличия документов, необходимых для принятия решения о выдаче уведомления о соответстви</w:t>
      </w:r>
      <w:proofErr w:type="gramStart"/>
      <w:r w:rsidRPr="00E624B7">
        <w:rPr>
          <w:rFonts w:ascii="Times New Roman" w:hAnsi="Times New Roman" w:cs="Times New Roman"/>
          <w:sz w:val="24"/>
          <w:szCs w:val="24"/>
        </w:rPr>
        <w:t>и(</w:t>
      </w:r>
      <w:proofErr w:type="gramEnd"/>
      <w:r w:rsidRPr="00E624B7">
        <w:rPr>
          <w:rFonts w:ascii="Times New Roman" w:hAnsi="Times New Roman" w:cs="Times New Roman"/>
          <w:sz w:val="24"/>
          <w:szCs w:val="24"/>
        </w:rPr>
        <w:t xml:space="preserve">  несоответствии)указанных в уведомлении о планируемом строительстве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w:t>
      </w:r>
      <w:r>
        <w:rPr>
          <w:rFonts w:ascii="Times New Roman" w:hAnsi="Times New Roman" w:cs="Times New Roman"/>
          <w:sz w:val="24"/>
          <w:szCs w:val="24"/>
        </w:rPr>
        <w:t>;</w:t>
      </w:r>
    </w:p>
    <w:p w:rsidR="00B81871" w:rsidRDefault="00B81871" w:rsidP="001C0EC7">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и направление межведомственных запросов;</w:t>
      </w:r>
    </w:p>
    <w:p w:rsidR="00B81871" w:rsidRDefault="00B81871" w:rsidP="00B81871">
      <w:pPr>
        <w:spacing w:after="0"/>
        <w:jc w:val="both"/>
        <w:rPr>
          <w:rFonts w:ascii="Times New Roman" w:hAnsi="Times New Roman" w:cs="Times New Roman"/>
          <w:sz w:val="24"/>
          <w:szCs w:val="24"/>
        </w:rPr>
      </w:pPr>
      <w:r>
        <w:rPr>
          <w:rFonts w:ascii="Times New Roman" w:hAnsi="Times New Roman" w:cs="Times New Roman"/>
          <w:sz w:val="24"/>
          <w:szCs w:val="24"/>
        </w:rPr>
        <w:t xml:space="preserve">            - п</w:t>
      </w:r>
      <w:r w:rsidRPr="00E624B7">
        <w:rPr>
          <w:rFonts w:ascii="Times New Roman" w:hAnsi="Times New Roman" w:cs="Times New Roman"/>
          <w:sz w:val="24"/>
          <w:szCs w:val="24"/>
        </w:rPr>
        <w:t>роведение проверки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РФ и действующим на дату поступления уведомления о планируемом строительстве</w:t>
      </w:r>
      <w:proofErr w:type="gramStart"/>
      <w:r w:rsidRPr="00E624B7">
        <w:rPr>
          <w:rFonts w:ascii="Times New Roman" w:hAnsi="Times New Roman" w:cs="Times New Roman"/>
          <w:sz w:val="24"/>
          <w:szCs w:val="24"/>
        </w:rPr>
        <w:t xml:space="preserve"> ,</w:t>
      </w:r>
      <w:proofErr w:type="gramEnd"/>
      <w:r w:rsidRPr="00E624B7">
        <w:rPr>
          <w:rFonts w:ascii="Times New Roman" w:hAnsi="Times New Roman" w:cs="Times New Roman"/>
          <w:sz w:val="24"/>
          <w:szCs w:val="24"/>
        </w:rPr>
        <w:t xml:space="preserve"> а также допустимости размещения  в соответствии  с разрешенным использованием земельного участка  и </w:t>
      </w:r>
      <w:proofErr w:type="gramStart"/>
      <w:r w:rsidRPr="00E624B7">
        <w:rPr>
          <w:rFonts w:ascii="Times New Roman" w:hAnsi="Times New Roman" w:cs="Times New Roman"/>
          <w:sz w:val="24"/>
          <w:szCs w:val="24"/>
        </w:rPr>
        <w:t>ограничениями</w:t>
      </w:r>
      <w:proofErr w:type="gramEnd"/>
      <w:r w:rsidRPr="00E624B7">
        <w:rPr>
          <w:rFonts w:ascii="Times New Roman" w:hAnsi="Times New Roman" w:cs="Times New Roman"/>
          <w:sz w:val="24"/>
          <w:szCs w:val="24"/>
        </w:rPr>
        <w:t xml:space="preserve"> установленными в соответствии с земельным и иным законодательством РФ</w:t>
      </w:r>
      <w:r>
        <w:rPr>
          <w:rFonts w:ascii="Times New Roman" w:hAnsi="Times New Roman" w:cs="Times New Roman"/>
          <w:sz w:val="24"/>
          <w:szCs w:val="24"/>
        </w:rPr>
        <w:t>;</w:t>
      </w:r>
    </w:p>
    <w:p w:rsidR="00B81871" w:rsidRDefault="00B81871" w:rsidP="00B81871">
      <w:pPr>
        <w:spacing w:after="0"/>
        <w:rPr>
          <w:rFonts w:ascii="Times New Roman" w:hAnsi="Times New Roman" w:cs="Times New Roman"/>
          <w:sz w:val="24"/>
          <w:szCs w:val="24"/>
        </w:rPr>
      </w:pPr>
      <w:r>
        <w:rPr>
          <w:rFonts w:ascii="Times New Roman" w:hAnsi="Times New Roman" w:cs="Times New Roman"/>
          <w:sz w:val="24"/>
          <w:szCs w:val="24"/>
        </w:rPr>
        <w:t xml:space="preserve">            - п</w:t>
      </w:r>
      <w:r w:rsidRPr="00E624B7">
        <w:rPr>
          <w:rFonts w:ascii="Times New Roman" w:hAnsi="Times New Roman" w:cs="Times New Roman"/>
          <w:sz w:val="24"/>
          <w:szCs w:val="24"/>
        </w:rPr>
        <w:t>одготовка документов о предоставлении муниципальной услуги либо решения об отказе в предоставлении муниципальной услуги</w:t>
      </w:r>
    </w:p>
    <w:p w:rsidR="00BD660D" w:rsidRDefault="00BD660D" w:rsidP="00BD660D">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00B81871">
        <w:rPr>
          <w:rFonts w:ascii="Times New Roman" w:hAnsi="Times New Roman" w:cs="Times New Roman"/>
          <w:sz w:val="24"/>
          <w:szCs w:val="24"/>
        </w:rPr>
        <w:t xml:space="preserve"> </w:t>
      </w:r>
      <w:r w:rsidR="00220CBB" w:rsidRPr="00E624B7">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2 Административная процедура – п</w:t>
      </w:r>
      <w:r w:rsidR="007E5936" w:rsidRPr="00E624B7">
        <w:rPr>
          <w:rFonts w:ascii="Times New Roman" w:eastAsia="Times New Roman" w:hAnsi="Times New Roman" w:cs="Times New Roman"/>
          <w:sz w:val="24"/>
          <w:szCs w:val="24"/>
          <w:lang w:eastAsia="ru-RU"/>
        </w:rPr>
        <w:t xml:space="preserve">рием </w:t>
      </w:r>
      <w:r w:rsidR="00220CBB" w:rsidRPr="00E624B7">
        <w:rPr>
          <w:rFonts w:ascii="Times New Roman" w:eastAsia="Times New Roman" w:hAnsi="Times New Roman" w:cs="Times New Roman"/>
          <w:sz w:val="24"/>
          <w:szCs w:val="24"/>
          <w:lang w:eastAsia="ru-RU"/>
        </w:rPr>
        <w:t xml:space="preserve">и регистрация полученного </w:t>
      </w:r>
      <w:r w:rsidR="00B0682A">
        <w:rPr>
          <w:rFonts w:ascii="Times New Roman" w:eastAsia="Times New Roman" w:hAnsi="Times New Roman" w:cs="Times New Roman"/>
          <w:sz w:val="24"/>
          <w:szCs w:val="24"/>
          <w:lang w:eastAsia="ru-RU"/>
        </w:rPr>
        <w:t>уведомления</w:t>
      </w:r>
      <w:r w:rsidR="00220CBB" w:rsidRPr="00E624B7">
        <w:rPr>
          <w:rFonts w:ascii="Times New Roman" w:eastAsia="Times New Roman" w:hAnsi="Times New Roman" w:cs="Times New Roman"/>
          <w:sz w:val="24"/>
          <w:szCs w:val="24"/>
          <w:lang w:eastAsia="ru-RU"/>
        </w:rPr>
        <w:t xml:space="preserve"> и присвоение ему входящего номера осуществляется должностным лицом администрации района ответственным за делопроизводство не позднее дня следующего дня за днем получения и в течение одного рабочего дня передается в отдел архитектуры для принятия решения</w:t>
      </w:r>
      <w:proofErr w:type="gramStart"/>
      <w:r w:rsidR="00220CBB" w:rsidRPr="00E624B7">
        <w:rPr>
          <w:rFonts w:ascii="Times New Roman" w:eastAsia="Times New Roman" w:hAnsi="Times New Roman" w:cs="Times New Roman"/>
          <w:sz w:val="24"/>
          <w:szCs w:val="24"/>
          <w:lang w:eastAsia="ru-RU"/>
        </w:rPr>
        <w:t>.</w:t>
      </w:r>
      <w:proofErr w:type="gramEnd"/>
      <w:r w:rsidR="00493D8E" w:rsidRPr="00E624B7">
        <w:rPr>
          <w:rFonts w:ascii="Times New Roman" w:eastAsia="Times New Roman" w:hAnsi="Times New Roman" w:cs="Times New Roman"/>
          <w:sz w:val="24"/>
          <w:szCs w:val="24"/>
          <w:lang w:eastAsia="ru-RU"/>
        </w:rPr>
        <w:t xml:space="preserve"> </w:t>
      </w:r>
      <w:proofErr w:type="gramStart"/>
      <w:r w:rsidR="00493D8E" w:rsidRPr="00E624B7">
        <w:rPr>
          <w:rFonts w:ascii="Times New Roman" w:eastAsia="Times New Roman" w:hAnsi="Times New Roman" w:cs="Times New Roman"/>
          <w:sz w:val="24"/>
          <w:szCs w:val="24"/>
          <w:lang w:eastAsia="ru-RU"/>
        </w:rPr>
        <w:t>о</w:t>
      </w:r>
      <w:proofErr w:type="gramEnd"/>
      <w:r w:rsidR="00493D8E" w:rsidRPr="00E624B7">
        <w:rPr>
          <w:rFonts w:ascii="Times New Roman" w:eastAsia="Times New Roman" w:hAnsi="Times New Roman" w:cs="Times New Roman"/>
          <w:sz w:val="24"/>
          <w:szCs w:val="24"/>
          <w:lang w:eastAsia="ru-RU"/>
        </w:rPr>
        <w:t xml:space="preserve"> выдаче уведомления о соответствии (несоответствии) указанных в уведомлении о планируемом строительстве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w:t>
      </w:r>
      <w:r>
        <w:rPr>
          <w:rFonts w:ascii="Times New Roman" w:eastAsia="Times New Roman" w:hAnsi="Times New Roman" w:cs="Times New Roman"/>
          <w:sz w:val="24"/>
          <w:szCs w:val="24"/>
          <w:lang w:eastAsia="ru-RU"/>
        </w:rPr>
        <w:t>.</w:t>
      </w:r>
    </w:p>
    <w:p w:rsidR="00BD660D" w:rsidRDefault="00BD660D" w:rsidP="00BD660D">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624B7">
        <w:rPr>
          <w:rFonts w:ascii="Times New Roman" w:eastAsia="Times New Roman" w:hAnsi="Times New Roman" w:cs="Times New Roman"/>
          <w:sz w:val="24"/>
          <w:szCs w:val="24"/>
          <w:lang w:eastAsia="ru-RU"/>
        </w:rPr>
        <w:t>Время выполнения административной процедуры по приему заявления не должно превышать 15 минут.</w:t>
      </w:r>
    </w:p>
    <w:p w:rsidR="00BD660D" w:rsidRPr="00E624B7" w:rsidRDefault="00BD660D" w:rsidP="00BD660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3.2.1. Основанием для начала административной процедуры по приему уведомления, поступившего в Уполномоченный орган от заявителя на бумажном носителе или в электронной форме, либо поступление в Уполномоченный орган заявления и документов, полученных МФЦ от заявителя.</w:t>
      </w:r>
    </w:p>
    <w:p w:rsidR="00BD660D" w:rsidRPr="00E624B7" w:rsidRDefault="00BD660D" w:rsidP="00BD660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3.2.2. При получении запроса в электронной форме в автоматическом режиме осуществляется форматно – логический контроль запроса, проверяется наличие оснований для отказа в приёме запроса, указанных в пунктах 2.9, 2.10 настоящего Административного регламента, а также осуществляются следующие действия:</w:t>
      </w:r>
    </w:p>
    <w:p w:rsidR="00BD660D" w:rsidRPr="00E624B7" w:rsidRDefault="00BD660D" w:rsidP="00BD660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lastRenderedPageBreak/>
        <w:t>при наличии хотя бы одного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 услуги, подготавливает письмо о невозможности предоставления муниципальной услуги;</w:t>
      </w:r>
    </w:p>
    <w:p w:rsidR="00BD660D" w:rsidRPr="00E624B7" w:rsidRDefault="00BD660D" w:rsidP="00BD660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Единого портала или Регионального портала Орловской  области будет представлена информация о ходе выполнения указанного запроса.</w:t>
      </w:r>
    </w:p>
    <w:p w:rsidR="00BD660D" w:rsidRDefault="00BD660D" w:rsidP="00BD660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3.2.3. </w:t>
      </w:r>
      <w:r>
        <w:rPr>
          <w:rFonts w:ascii="Times New Roman" w:eastAsia="Times New Roman" w:hAnsi="Times New Roman" w:cs="Times New Roman"/>
          <w:sz w:val="24"/>
          <w:szCs w:val="24"/>
          <w:lang w:eastAsia="ru-RU"/>
        </w:rPr>
        <w:t xml:space="preserve">Критерием принятия решения является </w:t>
      </w:r>
      <w:r w:rsidRPr="00BD660D">
        <w:rPr>
          <w:rFonts w:ascii="Times New Roman" w:hAnsi="Times New Roman" w:cs="Times New Roman"/>
          <w:sz w:val="24"/>
          <w:szCs w:val="24"/>
        </w:rPr>
        <w:t>комплектность и правильность заполнения документов</w:t>
      </w:r>
      <w:r>
        <w:rPr>
          <w:rFonts w:ascii="Times New Roman" w:hAnsi="Times New Roman" w:cs="Times New Roman"/>
          <w:sz w:val="24"/>
          <w:szCs w:val="24"/>
        </w:rPr>
        <w:t>.</w:t>
      </w:r>
    </w:p>
    <w:p w:rsidR="00BD660D" w:rsidRDefault="00BD660D" w:rsidP="00BD660D">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3.2.4. </w:t>
      </w:r>
      <w:r w:rsidRPr="00E624B7">
        <w:rPr>
          <w:rFonts w:ascii="Times New Roman" w:eastAsia="Times New Roman" w:hAnsi="Times New Roman" w:cs="Times New Roman"/>
          <w:sz w:val="24"/>
          <w:szCs w:val="24"/>
          <w:lang w:eastAsia="ru-RU"/>
        </w:rPr>
        <w:t xml:space="preserve">Результат административной процедуры – </w:t>
      </w:r>
      <w:r w:rsidR="00631E97">
        <w:rPr>
          <w:rFonts w:ascii="Times New Roman" w:hAnsi="Times New Roman" w:cs="Times New Roman"/>
          <w:sz w:val="24"/>
          <w:szCs w:val="24"/>
        </w:rPr>
        <w:t>регистрация уведомления</w:t>
      </w:r>
      <w:r w:rsidRPr="00E624B7">
        <w:rPr>
          <w:rFonts w:ascii="Times New Roman" w:eastAsia="Times New Roman" w:hAnsi="Times New Roman" w:cs="Times New Roman"/>
          <w:sz w:val="24"/>
          <w:szCs w:val="24"/>
          <w:lang w:eastAsia="ru-RU"/>
        </w:rPr>
        <w:t>.</w:t>
      </w:r>
    </w:p>
    <w:p w:rsidR="00BD660D" w:rsidRPr="00E624B7" w:rsidRDefault="00BD660D" w:rsidP="00BD660D">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3.2.5. </w:t>
      </w:r>
      <w:r w:rsidRPr="00BD660D">
        <w:rPr>
          <w:rFonts w:ascii="Times New Roman" w:hAnsi="Times New Roman" w:cs="Times New Roman"/>
          <w:sz w:val="24"/>
          <w:szCs w:val="24"/>
        </w:rPr>
        <w:t>Способ фиксации результата: запись в журнале входящей корреспонденции.</w:t>
      </w:r>
    </w:p>
    <w:p w:rsidR="00631E97" w:rsidRPr="00631E97" w:rsidRDefault="00BD660D" w:rsidP="00631E9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31E97">
        <w:rPr>
          <w:rFonts w:ascii="Times New Roman" w:eastAsia="Times New Roman" w:hAnsi="Times New Roman" w:cs="Times New Roman"/>
          <w:sz w:val="24"/>
          <w:szCs w:val="24"/>
          <w:lang w:eastAsia="ru-RU"/>
        </w:rPr>
        <w:t xml:space="preserve"> </w:t>
      </w:r>
      <w:r w:rsidR="00493D8E" w:rsidRPr="00E624B7">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.3</w:t>
      </w:r>
      <w:r w:rsidR="00493D8E" w:rsidRPr="00E624B7">
        <w:rPr>
          <w:rFonts w:ascii="Times New Roman" w:eastAsia="Times New Roman" w:hAnsi="Times New Roman" w:cs="Times New Roman"/>
          <w:sz w:val="24"/>
          <w:szCs w:val="24"/>
          <w:lang w:eastAsia="ru-RU"/>
        </w:rPr>
        <w:t xml:space="preserve"> </w:t>
      </w:r>
      <w:r w:rsidR="00631E97" w:rsidRPr="00E624B7">
        <w:rPr>
          <w:rFonts w:ascii="Times New Roman" w:eastAsia="Times New Roman" w:hAnsi="Times New Roman" w:cs="Times New Roman"/>
          <w:sz w:val="24"/>
          <w:szCs w:val="24"/>
          <w:lang w:eastAsia="ru-RU"/>
        </w:rPr>
        <w:t>Административная процедура –</w:t>
      </w:r>
      <w:r w:rsidR="00631E97">
        <w:rPr>
          <w:rFonts w:ascii="Times New Roman" w:eastAsia="Times New Roman" w:hAnsi="Times New Roman" w:cs="Times New Roman"/>
          <w:sz w:val="24"/>
          <w:szCs w:val="24"/>
          <w:lang w:eastAsia="ru-RU"/>
        </w:rPr>
        <w:t xml:space="preserve"> - </w:t>
      </w:r>
      <w:r w:rsidR="00631E97">
        <w:rPr>
          <w:rFonts w:ascii="Times New Roman" w:hAnsi="Times New Roman" w:cs="Times New Roman"/>
          <w:sz w:val="24"/>
          <w:szCs w:val="24"/>
        </w:rPr>
        <w:t>п</w:t>
      </w:r>
      <w:r w:rsidR="00631E97" w:rsidRPr="00E624B7">
        <w:rPr>
          <w:rFonts w:ascii="Times New Roman" w:hAnsi="Times New Roman" w:cs="Times New Roman"/>
          <w:sz w:val="24"/>
          <w:szCs w:val="24"/>
        </w:rPr>
        <w:t>роведение проверки наличия документов, необходимых для принятия решения о выдаче уведомления о соответстви</w:t>
      </w:r>
      <w:proofErr w:type="gramStart"/>
      <w:r w:rsidR="00631E97" w:rsidRPr="00E624B7">
        <w:rPr>
          <w:rFonts w:ascii="Times New Roman" w:hAnsi="Times New Roman" w:cs="Times New Roman"/>
          <w:sz w:val="24"/>
          <w:szCs w:val="24"/>
        </w:rPr>
        <w:t>и(</w:t>
      </w:r>
      <w:proofErr w:type="gramEnd"/>
      <w:r w:rsidR="00631E97" w:rsidRPr="00E624B7">
        <w:rPr>
          <w:rFonts w:ascii="Times New Roman" w:hAnsi="Times New Roman" w:cs="Times New Roman"/>
          <w:sz w:val="24"/>
          <w:szCs w:val="24"/>
        </w:rPr>
        <w:t xml:space="preserve">  несоответствии)указанных в уведомлении о планируемом строительстве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w:t>
      </w:r>
      <w:r w:rsidR="00631E97">
        <w:rPr>
          <w:rFonts w:ascii="Times New Roman" w:hAnsi="Times New Roman" w:cs="Times New Roman"/>
          <w:sz w:val="24"/>
          <w:szCs w:val="24"/>
        </w:rPr>
        <w:t>.</w:t>
      </w:r>
    </w:p>
    <w:p w:rsidR="00631E97" w:rsidRDefault="00631E97" w:rsidP="00631E97">
      <w:pPr>
        <w:shd w:val="clear" w:color="auto" w:fill="FFFFFF"/>
        <w:spacing w:after="0" w:line="240" w:lineRule="auto"/>
        <w:ind w:firstLine="709"/>
        <w:jc w:val="both"/>
        <w:rPr>
          <w:rFonts w:ascii="Times New Roman" w:hAnsi="Times New Roman" w:cs="Times New Roman"/>
          <w:sz w:val="24"/>
          <w:szCs w:val="24"/>
        </w:rPr>
      </w:pPr>
      <w:r w:rsidRPr="00E624B7">
        <w:rPr>
          <w:rFonts w:ascii="Times New Roman" w:eastAsia="Times New Roman" w:hAnsi="Times New Roman" w:cs="Times New Roman"/>
          <w:sz w:val="24"/>
          <w:szCs w:val="24"/>
          <w:lang w:eastAsia="ru-RU"/>
        </w:rPr>
        <w:t>3.3.1. Основанием для начала административной процедуры по рассмотрению заявления и документов должностному лицу  является направление уведомления с соответствующими резолюциями и представленными документами должностному лицу  для работы.</w:t>
      </w:r>
    </w:p>
    <w:p w:rsidR="00631E97" w:rsidRDefault="00631E97" w:rsidP="00BD660D">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3.3.2. </w:t>
      </w:r>
      <w:proofErr w:type="gramStart"/>
      <w:r w:rsidR="00493D8E" w:rsidRPr="00E624B7">
        <w:rPr>
          <w:rFonts w:ascii="Times New Roman" w:eastAsia="Times New Roman" w:hAnsi="Times New Roman" w:cs="Times New Roman"/>
          <w:sz w:val="24"/>
          <w:szCs w:val="24"/>
          <w:lang w:eastAsia="ru-RU"/>
        </w:rPr>
        <w:t>Должностное лицо ответственный  за рассмотрение  и подготовку документов на   выдачу уведомления о соответствии (несоответствии) указанных в уведомлении о планируемом строительстве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 в течение тр</w:t>
      </w:r>
      <w:r w:rsidR="006651AD" w:rsidRPr="00E624B7">
        <w:rPr>
          <w:rFonts w:ascii="Times New Roman" w:eastAsia="Times New Roman" w:hAnsi="Times New Roman" w:cs="Times New Roman"/>
          <w:sz w:val="24"/>
          <w:szCs w:val="24"/>
          <w:lang w:eastAsia="ru-RU"/>
        </w:rPr>
        <w:t>ех рабочих дней следующих за дне</w:t>
      </w:r>
      <w:r w:rsidR="00493D8E" w:rsidRPr="00E624B7">
        <w:rPr>
          <w:rFonts w:ascii="Times New Roman" w:eastAsia="Times New Roman" w:hAnsi="Times New Roman" w:cs="Times New Roman"/>
          <w:sz w:val="24"/>
          <w:szCs w:val="24"/>
          <w:lang w:eastAsia="ru-RU"/>
        </w:rPr>
        <w:t xml:space="preserve">м регистрации поступившего заявления осуществляет проверку </w:t>
      </w:r>
      <w:r w:rsidR="006651AD" w:rsidRPr="00E624B7">
        <w:rPr>
          <w:rFonts w:ascii="Times New Roman" w:eastAsia="Times New Roman" w:hAnsi="Times New Roman" w:cs="Times New Roman"/>
          <w:sz w:val="24"/>
          <w:szCs w:val="24"/>
          <w:lang w:eastAsia="ru-RU"/>
        </w:rPr>
        <w:t>комплектности представляемых документов и полноты содержащейся</w:t>
      </w:r>
      <w:proofErr w:type="gramEnd"/>
      <w:r w:rsidR="006651AD" w:rsidRPr="00E624B7">
        <w:rPr>
          <w:rFonts w:ascii="Times New Roman" w:eastAsia="Times New Roman" w:hAnsi="Times New Roman" w:cs="Times New Roman"/>
          <w:sz w:val="24"/>
          <w:szCs w:val="24"/>
          <w:lang w:eastAsia="ru-RU"/>
        </w:rPr>
        <w:t xml:space="preserve"> в заявлении информации в соответствии с </w:t>
      </w:r>
      <w:proofErr w:type="gramStart"/>
      <w:r w:rsidR="006651AD" w:rsidRPr="00E624B7">
        <w:rPr>
          <w:rFonts w:ascii="Times New Roman" w:eastAsia="Times New Roman" w:hAnsi="Times New Roman" w:cs="Times New Roman"/>
          <w:sz w:val="24"/>
          <w:szCs w:val="24"/>
          <w:lang w:eastAsia="ru-RU"/>
        </w:rPr>
        <w:t>требованиями</w:t>
      </w:r>
      <w:proofErr w:type="gramEnd"/>
      <w:r w:rsidR="006651AD" w:rsidRPr="00E624B7">
        <w:rPr>
          <w:rFonts w:ascii="Times New Roman" w:eastAsia="Times New Roman" w:hAnsi="Times New Roman" w:cs="Times New Roman"/>
          <w:sz w:val="24"/>
          <w:szCs w:val="24"/>
          <w:lang w:eastAsia="ru-RU"/>
        </w:rPr>
        <w:t xml:space="preserve"> установленными в настоящем административном регламенте.</w:t>
      </w:r>
      <w:r>
        <w:rPr>
          <w:rFonts w:ascii="Times New Roman" w:eastAsia="Times New Roman" w:hAnsi="Times New Roman" w:cs="Times New Roman"/>
          <w:sz w:val="24"/>
          <w:szCs w:val="24"/>
          <w:lang w:eastAsia="ru-RU"/>
        </w:rPr>
        <w:t xml:space="preserve"> </w:t>
      </w:r>
    </w:p>
    <w:p w:rsidR="00493D8E" w:rsidRDefault="00631E97" w:rsidP="00BD660D">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624B7">
        <w:rPr>
          <w:rFonts w:ascii="Times New Roman" w:eastAsia="Times New Roman" w:hAnsi="Times New Roman" w:cs="Times New Roman"/>
          <w:sz w:val="24"/>
          <w:szCs w:val="24"/>
          <w:lang w:eastAsia="ru-RU"/>
        </w:rPr>
        <w:t>Время выполнения административной процедуры не должно превышать 1 (один) рабочий день.</w:t>
      </w:r>
    </w:p>
    <w:p w:rsidR="00631E97" w:rsidRPr="00E624B7" w:rsidRDefault="00631E97" w:rsidP="00631E9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3.3.</w:t>
      </w:r>
      <w:r>
        <w:rPr>
          <w:rFonts w:ascii="Times New Roman" w:eastAsia="Times New Roman" w:hAnsi="Times New Roman" w:cs="Times New Roman"/>
          <w:sz w:val="24"/>
          <w:szCs w:val="24"/>
          <w:lang w:eastAsia="ru-RU"/>
        </w:rPr>
        <w:t>3</w:t>
      </w:r>
      <w:r w:rsidRPr="00E624B7">
        <w:rPr>
          <w:rFonts w:ascii="Times New Roman" w:eastAsia="Times New Roman" w:hAnsi="Times New Roman" w:cs="Times New Roman"/>
          <w:sz w:val="24"/>
          <w:szCs w:val="24"/>
          <w:lang w:eastAsia="ru-RU"/>
        </w:rPr>
        <w:t>. Должностное лицо  проверяет правильность составления уведомления и документов, непротиворечивость содержащихся в них сведений и полноту представленного заявителем или его представителем комплекта документов.</w:t>
      </w:r>
    </w:p>
    <w:p w:rsidR="00631E97" w:rsidRPr="00E624B7" w:rsidRDefault="00631E97" w:rsidP="00631E9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Должностное лицо  изучает каждый представленный документ по отдельности, а затем сравнивает сведения, содержащиеся в представленных документах.</w:t>
      </w:r>
    </w:p>
    <w:p w:rsidR="00631E97" w:rsidRPr="00E624B7" w:rsidRDefault="00631E97" w:rsidP="00631E9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При предоставлении полного комплекта документов, указанных в пункте 2.6. настоящего Административного регламента, должностное лицо  выполняет копирование подлинников документов, представленных заявителем или его представителем, в случае подачи заявления на бумажном носителе, за исключением документов, которые предназначены для однократного предъявления. Копии документов специалист заверяет штампом «Копия верна» и подписью с расшифровкой и возвращает заявителю или его представителю подлинники документов, с которых сняты копии.</w:t>
      </w:r>
    </w:p>
    <w:p w:rsidR="00631E97" w:rsidRPr="00E624B7" w:rsidRDefault="00631E97" w:rsidP="00631E9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Заявление и пакет документов, направленные заявителем в форме электронных документов с использованием Единого</w:t>
      </w:r>
      <w:r>
        <w:rPr>
          <w:rFonts w:ascii="Times New Roman" w:eastAsia="Times New Roman" w:hAnsi="Times New Roman" w:cs="Times New Roman"/>
          <w:sz w:val="24"/>
          <w:szCs w:val="24"/>
          <w:lang w:eastAsia="ru-RU"/>
        </w:rPr>
        <w:t xml:space="preserve"> портала или Регионального портала Орловской области через информационную систему межведомственного взаимодействия</w:t>
      </w:r>
      <w:r w:rsidRPr="00E624B7">
        <w:rPr>
          <w:rFonts w:ascii="Times New Roman" w:eastAsia="Times New Roman" w:hAnsi="Times New Roman" w:cs="Times New Roman"/>
          <w:sz w:val="24"/>
          <w:szCs w:val="24"/>
          <w:lang w:eastAsia="ru-RU"/>
        </w:rPr>
        <w:t>.</w:t>
      </w:r>
    </w:p>
    <w:p w:rsidR="00631E97" w:rsidRPr="00E624B7" w:rsidRDefault="00631E97" w:rsidP="00631E97">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gramStart"/>
      <w:r w:rsidRPr="00E624B7">
        <w:rPr>
          <w:rFonts w:ascii="Times New Roman" w:eastAsia="Times New Roman" w:hAnsi="Times New Roman" w:cs="Times New Roman"/>
          <w:sz w:val="24"/>
          <w:szCs w:val="24"/>
          <w:lang w:eastAsia="ru-RU"/>
        </w:rPr>
        <w:t>Специалист, входит в информационную систему, путем авторизации, используя «Логин» и «Пароль» или сертификат электронной цифровой подписи (при ее наличии) и производит следующие действия:</w:t>
      </w:r>
      <w:proofErr w:type="gramEnd"/>
    </w:p>
    <w:p w:rsidR="00631E97" w:rsidRPr="00E624B7" w:rsidRDefault="00631E97" w:rsidP="00631E9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1) проверяет правильность заполнения заявления в электронной форме, а также полноту указанных сведений;</w:t>
      </w:r>
    </w:p>
    <w:p w:rsidR="00631E97" w:rsidRPr="00E624B7" w:rsidRDefault="00631E97" w:rsidP="00631E9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lastRenderedPageBreak/>
        <w:t xml:space="preserve">2) проверяет соответствие представленных электронных </w:t>
      </w:r>
      <w:proofErr w:type="gramStart"/>
      <w:r w:rsidRPr="00E624B7">
        <w:rPr>
          <w:rFonts w:ascii="Times New Roman" w:eastAsia="Times New Roman" w:hAnsi="Times New Roman" w:cs="Times New Roman"/>
          <w:sz w:val="24"/>
          <w:szCs w:val="24"/>
          <w:lang w:eastAsia="ru-RU"/>
        </w:rPr>
        <w:t>документов</w:t>
      </w:r>
      <w:proofErr w:type="gramEnd"/>
      <w:r w:rsidRPr="00E624B7">
        <w:rPr>
          <w:rFonts w:ascii="Times New Roman" w:eastAsia="Times New Roman" w:hAnsi="Times New Roman" w:cs="Times New Roman"/>
          <w:sz w:val="24"/>
          <w:szCs w:val="24"/>
          <w:lang w:eastAsia="ru-RU"/>
        </w:rPr>
        <w:t xml:space="preserve"> установленным действующим законодательством требованиям, а именно:</w:t>
      </w:r>
    </w:p>
    <w:p w:rsidR="00631E97" w:rsidRPr="00E624B7" w:rsidRDefault="00631E97" w:rsidP="00631E9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а) наличие документов, необходимых для предоставления услуги;</w:t>
      </w:r>
    </w:p>
    <w:p w:rsidR="00631E97" w:rsidRPr="00E624B7" w:rsidRDefault="00631E97" w:rsidP="00631E9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б) актуальность представленных документов в соответствии с требованиями к срокам их действия;</w:t>
      </w:r>
    </w:p>
    <w:p w:rsidR="00631E97" w:rsidRPr="00E624B7" w:rsidRDefault="00631E97" w:rsidP="00631E9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3) проверяет соблюдение следующих требований:</w:t>
      </w:r>
    </w:p>
    <w:p w:rsidR="00631E97" w:rsidRPr="00E624B7" w:rsidRDefault="00631E97" w:rsidP="00631E9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а) наличие четкого изображения сканированных документов;</w:t>
      </w:r>
    </w:p>
    <w:p w:rsidR="00631E97" w:rsidRPr="00E624B7" w:rsidRDefault="00631E97" w:rsidP="00631E9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б) соответствие сведений, содержащихся в заявлении, сведениям, содержащимся в представленных заявителем документах.</w:t>
      </w:r>
    </w:p>
    <w:p w:rsidR="00631E97" w:rsidRPr="00E624B7" w:rsidRDefault="00631E97" w:rsidP="00631E9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Подлинные документы, необходимые для оказания муниципальной услуги, предоставляются заявителем лично, специалист назначает заявителю дату, время и место приема.</w:t>
      </w:r>
    </w:p>
    <w:p w:rsidR="00631E97" w:rsidRPr="00E624B7" w:rsidRDefault="00631E97" w:rsidP="00631E9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6) вносит в журнал регистрации обращений граждан за муниципальной услугой в электронном виде с использованием Единого портала или Регионального портала Орловской  области запись о приеме электронного заявления и документов;</w:t>
      </w:r>
    </w:p>
    <w:p w:rsidR="00631E97" w:rsidRPr="00E624B7" w:rsidRDefault="00631E97" w:rsidP="00631E9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7) направляет заявителю уведомление о статусе, присвоенном заявке, путем заполнения в информационной системе интерактивных полей.</w:t>
      </w:r>
    </w:p>
    <w:p w:rsidR="00631E97" w:rsidRPr="00E624B7" w:rsidRDefault="00631E97" w:rsidP="00631E9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Регистрация заявления, поступившего в форме электронного документа, осуществляется в день его поступления в администрацию </w:t>
      </w:r>
      <w:r>
        <w:rPr>
          <w:rFonts w:ascii="Times New Roman" w:eastAsia="Times New Roman" w:hAnsi="Times New Roman" w:cs="Times New Roman"/>
          <w:sz w:val="24"/>
          <w:szCs w:val="24"/>
          <w:lang w:eastAsia="ru-RU"/>
        </w:rPr>
        <w:t>Краснозоренского</w:t>
      </w:r>
      <w:r w:rsidRPr="00E624B7">
        <w:rPr>
          <w:rFonts w:ascii="Times New Roman" w:eastAsia="Times New Roman" w:hAnsi="Times New Roman" w:cs="Times New Roman"/>
          <w:sz w:val="24"/>
          <w:szCs w:val="24"/>
          <w:lang w:eastAsia="ru-RU"/>
        </w:rPr>
        <w:t xml:space="preserve"> района</w:t>
      </w:r>
      <w:proofErr w:type="gramStart"/>
      <w:r w:rsidRPr="00E624B7">
        <w:rPr>
          <w:rFonts w:ascii="Times New Roman" w:eastAsia="Times New Roman" w:hAnsi="Times New Roman" w:cs="Times New Roman"/>
          <w:sz w:val="24"/>
          <w:szCs w:val="24"/>
          <w:lang w:eastAsia="ru-RU"/>
        </w:rPr>
        <w:t xml:space="preserve"> .</w:t>
      </w:r>
      <w:proofErr w:type="gramEnd"/>
      <w:r w:rsidRPr="00E624B7">
        <w:rPr>
          <w:rFonts w:ascii="Times New Roman" w:eastAsia="Times New Roman" w:hAnsi="Times New Roman" w:cs="Times New Roman"/>
          <w:sz w:val="24"/>
          <w:szCs w:val="24"/>
          <w:lang w:eastAsia="ru-RU"/>
        </w:rPr>
        <w:t xml:space="preserve"> В случае поступления заявления в выходные или нерабочие праздничные дни его регистрация осуществляется в первый рабочий день администрации </w:t>
      </w:r>
      <w:r>
        <w:rPr>
          <w:rFonts w:ascii="Times New Roman" w:eastAsia="Times New Roman" w:hAnsi="Times New Roman" w:cs="Times New Roman"/>
          <w:sz w:val="24"/>
          <w:szCs w:val="24"/>
          <w:lang w:eastAsia="ru-RU"/>
        </w:rPr>
        <w:t>Краснозоренского</w:t>
      </w:r>
      <w:r w:rsidRPr="00E624B7">
        <w:rPr>
          <w:rFonts w:ascii="Times New Roman" w:eastAsia="Times New Roman" w:hAnsi="Times New Roman" w:cs="Times New Roman"/>
          <w:sz w:val="24"/>
          <w:szCs w:val="24"/>
          <w:lang w:eastAsia="ru-RU"/>
        </w:rPr>
        <w:t xml:space="preserve"> района, следующий за выходным или нерабочим праздничным днем.</w:t>
      </w:r>
    </w:p>
    <w:p w:rsidR="00631E97" w:rsidRDefault="00631E97" w:rsidP="00631E9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3</w:t>
      </w:r>
      <w:r w:rsidRPr="00E624B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r w:rsidRPr="00E624B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Критерием принятия решения является </w:t>
      </w:r>
      <w:r w:rsidRPr="00BD660D">
        <w:rPr>
          <w:rFonts w:ascii="Times New Roman" w:hAnsi="Times New Roman" w:cs="Times New Roman"/>
          <w:sz w:val="24"/>
          <w:szCs w:val="24"/>
        </w:rPr>
        <w:t>комплектность и правильность заполнения документов</w:t>
      </w:r>
      <w:r>
        <w:rPr>
          <w:rFonts w:ascii="Times New Roman" w:hAnsi="Times New Roman" w:cs="Times New Roman"/>
          <w:sz w:val="24"/>
          <w:szCs w:val="24"/>
        </w:rPr>
        <w:t>.</w:t>
      </w:r>
    </w:p>
    <w:p w:rsidR="00631E97" w:rsidRPr="00E624B7" w:rsidRDefault="00631E97" w:rsidP="00631E9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3.4. Административная процедура – формирование и направление межведомственных запросов в органы (организации), участвующие в предоставлении муниципальной услуги</w:t>
      </w:r>
    </w:p>
    <w:p w:rsidR="00631E97" w:rsidRDefault="00631E97" w:rsidP="00631E9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3.4.1. Основанием для начала административной процедуры по формированию и направлению межведомственных запросов в органы (организации), участвующие в предоставлении муниципальной услуги, является непредставление заявителем документов, указанных в пункте 2.7 настоящего Административного регламента.</w:t>
      </w:r>
    </w:p>
    <w:p w:rsidR="00775F7E" w:rsidRPr="00E624B7" w:rsidRDefault="00775F7E" w:rsidP="00775F7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Время выполнения административной процедуры не должно превышать 3 (трёх) рабочих дней.</w:t>
      </w:r>
    </w:p>
    <w:p w:rsidR="00631E97" w:rsidRPr="00E624B7" w:rsidRDefault="00775F7E" w:rsidP="00775F7E">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31E97" w:rsidRPr="00E624B7">
        <w:rPr>
          <w:rFonts w:ascii="Times New Roman" w:eastAsia="Times New Roman" w:hAnsi="Times New Roman" w:cs="Times New Roman"/>
          <w:sz w:val="24"/>
          <w:szCs w:val="24"/>
          <w:lang w:eastAsia="ru-RU"/>
        </w:rPr>
        <w:t xml:space="preserve">3.4.2. Документы, указанные в пункте 2.7 настоящего Административного регламента, запрашиваются специалистом отдела архитектуры администрации </w:t>
      </w:r>
      <w:r w:rsidR="00631E97">
        <w:rPr>
          <w:rFonts w:ascii="Times New Roman" w:eastAsia="Times New Roman" w:hAnsi="Times New Roman" w:cs="Times New Roman"/>
          <w:sz w:val="24"/>
          <w:szCs w:val="24"/>
          <w:lang w:eastAsia="ru-RU"/>
        </w:rPr>
        <w:t>Краснозоренского</w:t>
      </w:r>
      <w:r w:rsidR="00631E97" w:rsidRPr="00E624B7">
        <w:rPr>
          <w:rFonts w:ascii="Times New Roman" w:eastAsia="Times New Roman" w:hAnsi="Times New Roman" w:cs="Times New Roman"/>
          <w:sz w:val="24"/>
          <w:szCs w:val="24"/>
          <w:lang w:eastAsia="ru-RU"/>
        </w:rPr>
        <w:t xml:space="preserve"> района  по каналам межведомственного взаимодействия в течение 1 (одного) рабочего дня со дня приёма заявления и обязательного перечня документов, указанного в пункте 2.6 настоящего Административного регламента.</w:t>
      </w:r>
    </w:p>
    <w:p w:rsidR="00631E97" w:rsidRDefault="00631E97" w:rsidP="00631E9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В течение 3 (трёх) рабочих дней в отдел архитектуры администрации </w:t>
      </w:r>
      <w:r>
        <w:rPr>
          <w:rFonts w:ascii="Times New Roman" w:eastAsia="Times New Roman" w:hAnsi="Times New Roman" w:cs="Times New Roman"/>
          <w:sz w:val="24"/>
          <w:szCs w:val="24"/>
          <w:lang w:eastAsia="ru-RU"/>
        </w:rPr>
        <w:t>Краснозоренского</w:t>
      </w:r>
      <w:r w:rsidRPr="00E624B7">
        <w:rPr>
          <w:rFonts w:ascii="Times New Roman" w:eastAsia="Times New Roman" w:hAnsi="Times New Roman" w:cs="Times New Roman"/>
          <w:sz w:val="24"/>
          <w:szCs w:val="24"/>
          <w:lang w:eastAsia="ru-RU"/>
        </w:rPr>
        <w:t xml:space="preserve"> района   направляются ответы на полученные запросы.</w:t>
      </w:r>
    </w:p>
    <w:p w:rsidR="00775F7E" w:rsidRDefault="00775F7E" w:rsidP="00631E9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Должностное лицо и (или) работник, не представившие (несвоевременно представившие) запрошенные и находящиеся в распоряжении </w:t>
      </w:r>
      <w:proofErr w:type="gramStart"/>
      <w:r w:rsidRPr="00E624B7">
        <w:rPr>
          <w:rFonts w:ascii="Times New Roman" w:eastAsia="Times New Roman" w:hAnsi="Times New Roman" w:cs="Times New Roman"/>
          <w:sz w:val="24"/>
          <w:szCs w:val="24"/>
          <w:lang w:eastAsia="ru-RU"/>
        </w:rPr>
        <w:t>соответствующих</w:t>
      </w:r>
      <w:proofErr w:type="gramEnd"/>
      <w:r w:rsidRPr="00E624B7">
        <w:rPr>
          <w:rFonts w:ascii="Times New Roman" w:eastAsia="Times New Roman" w:hAnsi="Times New Roman" w:cs="Times New Roman"/>
          <w:sz w:val="24"/>
          <w:szCs w:val="24"/>
          <w:lang w:eastAsia="ru-RU"/>
        </w:rPr>
        <w:t xml:space="preserve"> органа либо организации документ или информацию, подлежат административной, дисциплинарной или иной ответственности в соответствии с законодательством Российской Федерации.</w:t>
      </w:r>
    </w:p>
    <w:p w:rsidR="00775F7E" w:rsidRPr="00E624B7" w:rsidRDefault="00775F7E" w:rsidP="00631E97">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3.4.3.  Критерий принятия решения - </w:t>
      </w:r>
      <w:r w:rsidRPr="00E624B7">
        <w:rPr>
          <w:rFonts w:ascii="Times New Roman" w:eastAsia="Times New Roman" w:hAnsi="Times New Roman" w:cs="Times New Roman"/>
          <w:sz w:val="24"/>
          <w:szCs w:val="24"/>
          <w:lang w:eastAsia="ru-RU"/>
        </w:rPr>
        <w:t>непредставление заявителем документов, указанных в пункте 2.7 настоящего Административного регламента</w:t>
      </w:r>
    </w:p>
    <w:p w:rsidR="00631E97" w:rsidRPr="00E624B7" w:rsidRDefault="00631E97" w:rsidP="00631E9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3.4.</w:t>
      </w:r>
      <w:r w:rsidR="00775F7E">
        <w:rPr>
          <w:rFonts w:ascii="Times New Roman" w:eastAsia="Times New Roman" w:hAnsi="Times New Roman" w:cs="Times New Roman"/>
          <w:sz w:val="24"/>
          <w:szCs w:val="24"/>
          <w:lang w:eastAsia="ru-RU"/>
        </w:rPr>
        <w:t>4</w:t>
      </w:r>
      <w:r w:rsidRPr="00E624B7">
        <w:rPr>
          <w:rFonts w:ascii="Times New Roman" w:eastAsia="Times New Roman" w:hAnsi="Times New Roman" w:cs="Times New Roman"/>
          <w:sz w:val="24"/>
          <w:szCs w:val="24"/>
          <w:lang w:eastAsia="ru-RU"/>
        </w:rPr>
        <w:t>. Результат административной процедуры – формирование полного пакета документов для предоставления муниципальной услуги.</w:t>
      </w:r>
    </w:p>
    <w:p w:rsidR="00775F7E" w:rsidRPr="00E624B7" w:rsidRDefault="00775F7E" w:rsidP="00775F7E">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9683C" w:rsidRPr="00E624B7">
        <w:rPr>
          <w:rFonts w:ascii="Times New Roman" w:eastAsia="Times New Roman" w:hAnsi="Times New Roman" w:cs="Times New Roman"/>
          <w:sz w:val="24"/>
          <w:szCs w:val="24"/>
          <w:lang w:eastAsia="ru-RU"/>
        </w:rPr>
        <w:t xml:space="preserve"> </w:t>
      </w:r>
      <w:r w:rsidRPr="00E624B7">
        <w:rPr>
          <w:rFonts w:ascii="Times New Roman" w:eastAsia="Times New Roman" w:hAnsi="Times New Roman" w:cs="Times New Roman"/>
          <w:sz w:val="24"/>
          <w:szCs w:val="24"/>
          <w:lang w:eastAsia="ru-RU"/>
        </w:rPr>
        <w:t xml:space="preserve">3.5. </w:t>
      </w:r>
      <w:proofErr w:type="gramStart"/>
      <w:r w:rsidRPr="00E624B7">
        <w:rPr>
          <w:rFonts w:ascii="Times New Roman" w:eastAsia="Times New Roman" w:hAnsi="Times New Roman" w:cs="Times New Roman"/>
          <w:sz w:val="24"/>
          <w:szCs w:val="24"/>
          <w:lang w:eastAsia="ru-RU"/>
        </w:rPr>
        <w:t xml:space="preserve">Административная процедура – проверка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w:t>
      </w:r>
      <w:r w:rsidRPr="00E624B7">
        <w:rPr>
          <w:rFonts w:ascii="Times New Roman" w:eastAsia="Times New Roman" w:hAnsi="Times New Roman" w:cs="Times New Roman"/>
          <w:sz w:val="24"/>
          <w:szCs w:val="24"/>
          <w:lang w:eastAsia="ru-RU"/>
        </w:rPr>
        <w:lastRenderedPageBreak/>
        <w:t>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уведомления о планируемом строительстве, а</w:t>
      </w:r>
      <w:proofErr w:type="gramEnd"/>
      <w:r w:rsidRPr="00E624B7">
        <w:rPr>
          <w:rFonts w:ascii="Times New Roman" w:eastAsia="Times New Roman" w:hAnsi="Times New Roman" w:cs="Times New Roman"/>
          <w:sz w:val="24"/>
          <w:szCs w:val="24"/>
          <w:lang w:eastAsia="ru-RU"/>
        </w:rPr>
        <w:t xml:space="preserve">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775F7E" w:rsidRPr="00E624B7" w:rsidRDefault="00775F7E" w:rsidP="00775F7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3.5.1. </w:t>
      </w:r>
      <w:proofErr w:type="gramStart"/>
      <w:r w:rsidRPr="00E624B7">
        <w:rPr>
          <w:rFonts w:ascii="Times New Roman" w:eastAsia="Times New Roman" w:hAnsi="Times New Roman" w:cs="Times New Roman"/>
          <w:sz w:val="24"/>
          <w:szCs w:val="24"/>
          <w:lang w:eastAsia="ru-RU"/>
        </w:rPr>
        <w:t>Основанием для начала административной процедуры по проверке проверки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w:t>
      </w:r>
      <w:proofErr w:type="gramEnd"/>
      <w:r w:rsidRPr="00E624B7">
        <w:rPr>
          <w:rFonts w:ascii="Times New Roman" w:eastAsia="Times New Roman" w:hAnsi="Times New Roman" w:cs="Times New Roman"/>
          <w:sz w:val="24"/>
          <w:szCs w:val="24"/>
          <w:lang w:eastAsia="ru-RU"/>
        </w:rPr>
        <w:t xml:space="preserve">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w:t>
      </w:r>
      <w:proofErr w:type="gramStart"/>
      <w:r w:rsidRPr="00E624B7">
        <w:rPr>
          <w:rFonts w:ascii="Times New Roman" w:eastAsia="Times New Roman" w:hAnsi="Times New Roman" w:cs="Times New Roman"/>
          <w:sz w:val="24"/>
          <w:szCs w:val="24"/>
          <w:lang w:eastAsia="ru-RU"/>
        </w:rPr>
        <w:t>ограничениями, установленными в соответствии с земельным и иным законодательством Российской Федерации является</w:t>
      </w:r>
      <w:proofErr w:type="gramEnd"/>
      <w:r w:rsidRPr="00E624B7">
        <w:rPr>
          <w:rFonts w:ascii="Times New Roman" w:eastAsia="Times New Roman" w:hAnsi="Times New Roman" w:cs="Times New Roman"/>
          <w:sz w:val="24"/>
          <w:szCs w:val="24"/>
          <w:lang w:eastAsia="ru-RU"/>
        </w:rPr>
        <w:t xml:space="preserve"> указание полных сведений в уведомлении.</w:t>
      </w:r>
    </w:p>
    <w:p w:rsidR="00775F7E" w:rsidRDefault="00775F7E" w:rsidP="00775F7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3.5.2. </w:t>
      </w:r>
      <w:proofErr w:type="gramStart"/>
      <w:r w:rsidRPr="00E624B7">
        <w:rPr>
          <w:rFonts w:ascii="Times New Roman" w:eastAsia="Times New Roman" w:hAnsi="Times New Roman" w:cs="Times New Roman"/>
          <w:sz w:val="24"/>
          <w:szCs w:val="24"/>
          <w:lang w:eastAsia="ru-RU"/>
        </w:rPr>
        <w:t>Должностное лицо  осуществляет проверку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уведомления о планируемом строительстве, а</w:t>
      </w:r>
      <w:proofErr w:type="gramEnd"/>
      <w:r w:rsidRPr="00E624B7">
        <w:rPr>
          <w:rFonts w:ascii="Times New Roman" w:eastAsia="Times New Roman" w:hAnsi="Times New Roman" w:cs="Times New Roman"/>
          <w:sz w:val="24"/>
          <w:szCs w:val="24"/>
          <w:lang w:eastAsia="ru-RU"/>
        </w:rPr>
        <w:t xml:space="preserve">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8F0E4C" w:rsidRDefault="008F0E4C" w:rsidP="00775F7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Должностное лицо ответственное за рассмотрение и подготовку документов на выдачу уведомления о соответствии (несоответствии) указанных в уведомлении о планируемом строительстве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 в течени</w:t>
      </w:r>
      <w:proofErr w:type="gramStart"/>
      <w:r w:rsidRPr="00E624B7">
        <w:rPr>
          <w:rFonts w:ascii="Times New Roman" w:eastAsia="Times New Roman" w:hAnsi="Times New Roman" w:cs="Times New Roman"/>
          <w:sz w:val="24"/>
          <w:szCs w:val="24"/>
          <w:lang w:eastAsia="ru-RU"/>
        </w:rPr>
        <w:t>и</w:t>
      </w:r>
      <w:proofErr w:type="gramEnd"/>
      <w:r w:rsidRPr="00E624B7">
        <w:rPr>
          <w:rFonts w:ascii="Times New Roman" w:eastAsia="Times New Roman" w:hAnsi="Times New Roman" w:cs="Times New Roman"/>
          <w:sz w:val="24"/>
          <w:szCs w:val="24"/>
          <w:lang w:eastAsia="ru-RU"/>
        </w:rPr>
        <w:t xml:space="preserve"> семи дней  со дня регистрации заявления учитывая результаты проведенных проверок вносит Главе </w:t>
      </w:r>
      <w:r>
        <w:rPr>
          <w:rFonts w:ascii="Times New Roman" w:eastAsia="Times New Roman" w:hAnsi="Times New Roman" w:cs="Times New Roman"/>
          <w:sz w:val="24"/>
          <w:szCs w:val="24"/>
          <w:lang w:eastAsia="ru-RU"/>
        </w:rPr>
        <w:t>Краснозоренского</w:t>
      </w:r>
      <w:r w:rsidRPr="00E624B7">
        <w:rPr>
          <w:rFonts w:ascii="Times New Roman" w:eastAsia="Times New Roman" w:hAnsi="Times New Roman" w:cs="Times New Roman"/>
          <w:sz w:val="24"/>
          <w:szCs w:val="24"/>
          <w:lang w:eastAsia="ru-RU"/>
        </w:rPr>
        <w:t xml:space="preserve"> района  предложения о выдачу уведомления или об отказе на выдачу  уведомления  с указанием причин отказа.</w:t>
      </w:r>
    </w:p>
    <w:p w:rsidR="00775F7E" w:rsidRPr="00E624B7" w:rsidRDefault="00775F7E" w:rsidP="00775F7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Время выполнения административной процедуры не должно превышать 2 (два) рабочих дня.</w:t>
      </w:r>
    </w:p>
    <w:p w:rsidR="00775F7E" w:rsidRDefault="00775F7E" w:rsidP="00775F7E">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624B7">
        <w:rPr>
          <w:rFonts w:ascii="Times New Roman" w:eastAsia="Times New Roman" w:hAnsi="Times New Roman" w:cs="Times New Roman"/>
          <w:sz w:val="24"/>
          <w:szCs w:val="24"/>
          <w:lang w:eastAsia="ru-RU"/>
        </w:rPr>
        <w:t xml:space="preserve">3.5.3. </w:t>
      </w:r>
      <w:r>
        <w:rPr>
          <w:rFonts w:ascii="Times New Roman" w:eastAsia="Times New Roman" w:hAnsi="Times New Roman" w:cs="Times New Roman"/>
          <w:sz w:val="24"/>
          <w:szCs w:val="24"/>
          <w:lang w:eastAsia="ru-RU"/>
        </w:rPr>
        <w:t xml:space="preserve">Критерий принятия решения - </w:t>
      </w:r>
      <w:r w:rsidR="008F0E4C" w:rsidRPr="00E624B7">
        <w:rPr>
          <w:rFonts w:ascii="Times New Roman" w:eastAsia="Times New Roman" w:hAnsi="Times New Roman" w:cs="Times New Roman"/>
          <w:sz w:val="24"/>
          <w:szCs w:val="24"/>
          <w:lang w:eastAsia="ru-RU"/>
        </w:rPr>
        <w:t>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w:t>
      </w:r>
    </w:p>
    <w:p w:rsidR="00775F7E" w:rsidRDefault="00775F7E" w:rsidP="00775F7E">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3.5.4. </w:t>
      </w:r>
      <w:r w:rsidRPr="00E624B7">
        <w:rPr>
          <w:rFonts w:ascii="Times New Roman" w:eastAsia="Times New Roman" w:hAnsi="Times New Roman" w:cs="Times New Roman"/>
          <w:sz w:val="24"/>
          <w:szCs w:val="24"/>
          <w:lang w:eastAsia="ru-RU"/>
        </w:rPr>
        <w:t>Результат административной процедуры – принятие</w:t>
      </w:r>
      <w:r w:rsidR="008F0E4C">
        <w:rPr>
          <w:rFonts w:ascii="Times New Roman" w:eastAsia="Times New Roman" w:hAnsi="Times New Roman" w:cs="Times New Roman"/>
          <w:sz w:val="24"/>
          <w:szCs w:val="24"/>
          <w:lang w:eastAsia="ru-RU"/>
        </w:rPr>
        <w:t xml:space="preserve"> решения</w:t>
      </w:r>
      <w:r w:rsidRPr="00E624B7">
        <w:rPr>
          <w:rFonts w:ascii="Times New Roman" w:eastAsia="Times New Roman" w:hAnsi="Times New Roman" w:cs="Times New Roman"/>
          <w:sz w:val="24"/>
          <w:szCs w:val="24"/>
          <w:lang w:eastAsia="ru-RU"/>
        </w:rPr>
        <w:t xml:space="preserve"> о </w:t>
      </w:r>
      <w:r w:rsidR="008F0E4C">
        <w:rPr>
          <w:rFonts w:ascii="Times New Roman" w:eastAsia="Times New Roman" w:hAnsi="Times New Roman" w:cs="Times New Roman"/>
          <w:sz w:val="24"/>
          <w:szCs w:val="24"/>
          <w:lang w:eastAsia="ru-RU"/>
        </w:rPr>
        <w:t xml:space="preserve"> предварительном </w:t>
      </w:r>
      <w:r w:rsidRPr="00E624B7">
        <w:rPr>
          <w:rFonts w:ascii="Times New Roman" w:eastAsia="Times New Roman" w:hAnsi="Times New Roman" w:cs="Times New Roman"/>
          <w:sz w:val="24"/>
          <w:szCs w:val="24"/>
          <w:lang w:eastAsia="ru-RU"/>
        </w:rPr>
        <w:t>предоставлении муниципальной услуги или об отказе в предоставлении муниципальной услуги.</w:t>
      </w:r>
    </w:p>
    <w:p w:rsidR="008F0E4C" w:rsidRPr="00E624B7" w:rsidRDefault="008F0E4C" w:rsidP="008F0E4C">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624B7">
        <w:rPr>
          <w:rFonts w:ascii="Times New Roman" w:eastAsia="Times New Roman" w:hAnsi="Times New Roman" w:cs="Times New Roman"/>
          <w:sz w:val="24"/>
          <w:szCs w:val="24"/>
          <w:lang w:eastAsia="ru-RU"/>
        </w:rPr>
        <w:t xml:space="preserve">3.6. Административная процедура – подготовка уведомления о соответствии (несоответствии) </w:t>
      </w:r>
      <w:proofErr w:type="gramStart"/>
      <w:r w:rsidRPr="00E624B7">
        <w:rPr>
          <w:rFonts w:ascii="Times New Roman" w:eastAsia="Times New Roman" w:hAnsi="Times New Roman" w:cs="Times New Roman"/>
          <w:sz w:val="24"/>
          <w:szCs w:val="24"/>
          <w:lang w:eastAsia="ru-RU"/>
        </w:rPr>
        <w:t>указанных</w:t>
      </w:r>
      <w:proofErr w:type="gramEnd"/>
      <w:r w:rsidRPr="00E624B7">
        <w:rPr>
          <w:rFonts w:ascii="Times New Roman" w:eastAsia="Times New Roman" w:hAnsi="Times New Roman" w:cs="Times New Roman"/>
          <w:sz w:val="24"/>
          <w:szCs w:val="24"/>
          <w:lang w:eastAsia="ru-RU"/>
        </w:rPr>
        <w:t xml:space="preserve"> в уведомлении о планируемом строительстве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w:t>
      </w:r>
    </w:p>
    <w:p w:rsidR="008F0E4C" w:rsidRDefault="008F0E4C" w:rsidP="008F0E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lastRenderedPageBreak/>
        <w:t xml:space="preserve">3.6.1. </w:t>
      </w:r>
      <w:proofErr w:type="gramStart"/>
      <w:r w:rsidRPr="00E624B7">
        <w:rPr>
          <w:rFonts w:ascii="Times New Roman" w:eastAsia="Times New Roman" w:hAnsi="Times New Roman" w:cs="Times New Roman"/>
          <w:sz w:val="24"/>
          <w:szCs w:val="24"/>
          <w:lang w:eastAsia="ru-RU"/>
        </w:rPr>
        <w:t>Основанием для начала административной процедуры по подготовке уведомления о соответствии (несоответствии) указанных в уведомлении о планируемом строительстве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 является принятие предварительного решения о предоставлении муниципальной услуги, либо об отказе в предоставлении муниципальной услуги.</w:t>
      </w:r>
      <w:proofErr w:type="gramEnd"/>
    </w:p>
    <w:p w:rsidR="008F0E4C" w:rsidRPr="00E624B7" w:rsidRDefault="008F0E4C" w:rsidP="008F0E4C">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624B7">
        <w:rPr>
          <w:rFonts w:ascii="Times New Roman" w:eastAsia="Times New Roman" w:hAnsi="Times New Roman" w:cs="Times New Roman"/>
          <w:sz w:val="24"/>
          <w:szCs w:val="24"/>
          <w:lang w:eastAsia="ru-RU"/>
        </w:rPr>
        <w:t xml:space="preserve">В случае принятия решения на  выдачу уведомления о соответствии (несоответствии) </w:t>
      </w:r>
      <w:proofErr w:type="gramStart"/>
      <w:r w:rsidRPr="00E624B7">
        <w:rPr>
          <w:rFonts w:ascii="Times New Roman" w:eastAsia="Times New Roman" w:hAnsi="Times New Roman" w:cs="Times New Roman"/>
          <w:sz w:val="24"/>
          <w:szCs w:val="24"/>
          <w:lang w:eastAsia="ru-RU"/>
        </w:rPr>
        <w:t>указанных</w:t>
      </w:r>
      <w:proofErr w:type="gramEnd"/>
      <w:r w:rsidRPr="00E624B7">
        <w:rPr>
          <w:rFonts w:ascii="Times New Roman" w:eastAsia="Times New Roman" w:hAnsi="Times New Roman" w:cs="Times New Roman"/>
          <w:sz w:val="24"/>
          <w:szCs w:val="24"/>
          <w:lang w:eastAsia="ru-RU"/>
        </w:rPr>
        <w:t xml:space="preserve"> в уведомлении о планируемом строительстве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 должностное лицо ответственное за подготовку на выдачу уведомления организует выдачу уведомления.</w:t>
      </w:r>
    </w:p>
    <w:p w:rsidR="008F0E4C" w:rsidRPr="00E624B7" w:rsidRDefault="008F0E4C" w:rsidP="008F0E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3.6.2.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8F0E4C" w:rsidRPr="00E624B7" w:rsidRDefault="008F0E4C" w:rsidP="008F0E4C">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gramStart"/>
      <w:r w:rsidRPr="00E624B7">
        <w:rPr>
          <w:rFonts w:ascii="Times New Roman" w:eastAsia="Times New Roman" w:hAnsi="Times New Roman" w:cs="Times New Roman"/>
          <w:sz w:val="24"/>
          <w:szCs w:val="24"/>
          <w:lang w:eastAsia="ru-RU"/>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уведомления о планируемом строительстве;</w:t>
      </w:r>
      <w:proofErr w:type="gramEnd"/>
    </w:p>
    <w:p w:rsidR="008F0E4C" w:rsidRPr="00E624B7" w:rsidRDefault="008F0E4C" w:rsidP="008F0E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2) размещение </w:t>
      </w:r>
      <w:proofErr w:type="gramStart"/>
      <w:r w:rsidRPr="00E624B7">
        <w:rPr>
          <w:rFonts w:ascii="Times New Roman" w:eastAsia="Times New Roman" w:hAnsi="Times New Roman" w:cs="Times New Roman"/>
          <w:sz w:val="24"/>
          <w:szCs w:val="24"/>
          <w:lang w:eastAsia="ru-RU"/>
        </w:rPr>
        <w:t>указанных</w:t>
      </w:r>
      <w:proofErr w:type="gramEnd"/>
      <w:r w:rsidRPr="00E624B7">
        <w:rPr>
          <w:rFonts w:ascii="Times New Roman" w:eastAsia="Times New Roman" w:hAnsi="Times New Roman" w:cs="Times New Roman"/>
          <w:sz w:val="24"/>
          <w:szCs w:val="24"/>
          <w:lang w:eastAsia="ru-RU"/>
        </w:rPr>
        <w:t xml:space="preserve">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8F0E4C" w:rsidRPr="00E624B7" w:rsidRDefault="008F0E4C" w:rsidP="008F0E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8F0E4C" w:rsidRPr="00E624B7" w:rsidRDefault="008F0E4C" w:rsidP="008F0E4C">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gramStart"/>
      <w:r w:rsidRPr="00E624B7">
        <w:rPr>
          <w:rFonts w:ascii="Times New Roman" w:eastAsia="Times New Roman" w:hAnsi="Times New Roman" w:cs="Times New Roman"/>
          <w:sz w:val="24"/>
          <w:szCs w:val="24"/>
          <w:lang w:eastAsia="ru-RU"/>
        </w:rPr>
        <w:t>4) в срок, указанный в части 9 статьи 51.1 Градостроительного кодекса РФ,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w:t>
      </w:r>
      <w:proofErr w:type="gramEnd"/>
      <w:r w:rsidRPr="00E624B7">
        <w:rPr>
          <w:rFonts w:ascii="Times New Roman" w:eastAsia="Times New Roman" w:hAnsi="Times New Roman" w:cs="Times New Roman"/>
          <w:sz w:val="24"/>
          <w:szCs w:val="24"/>
          <w:lang w:eastAsia="ru-RU"/>
        </w:rPr>
        <w:t xml:space="preserve"> в границах территории исторического поселения федерального или регионального значения.</w:t>
      </w:r>
    </w:p>
    <w:p w:rsidR="008F0E4C" w:rsidRDefault="008F0E4C" w:rsidP="008F0E4C">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3.6.3   Критерий принятия решения: </w:t>
      </w:r>
      <w:r w:rsidRPr="00E624B7">
        <w:rPr>
          <w:rFonts w:ascii="Times New Roman" w:eastAsia="Times New Roman" w:hAnsi="Times New Roman" w:cs="Times New Roman"/>
          <w:sz w:val="24"/>
          <w:szCs w:val="24"/>
          <w:lang w:eastAsia="ru-RU"/>
        </w:rPr>
        <w:t>формирование полного пакета документов для предоставления муниципальной услуги</w:t>
      </w:r>
      <w:r>
        <w:rPr>
          <w:rFonts w:ascii="Times New Roman" w:eastAsia="Times New Roman" w:hAnsi="Times New Roman" w:cs="Times New Roman"/>
          <w:sz w:val="24"/>
          <w:szCs w:val="24"/>
          <w:lang w:eastAsia="ru-RU"/>
        </w:rPr>
        <w:t>.</w:t>
      </w:r>
    </w:p>
    <w:p w:rsidR="008F0E4C" w:rsidRDefault="008F0E4C" w:rsidP="008F0E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3.6.</w:t>
      </w:r>
      <w:r>
        <w:rPr>
          <w:rFonts w:ascii="Times New Roman" w:eastAsia="Times New Roman" w:hAnsi="Times New Roman" w:cs="Times New Roman"/>
          <w:sz w:val="24"/>
          <w:szCs w:val="24"/>
          <w:lang w:eastAsia="ru-RU"/>
        </w:rPr>
        <w:t>4</w:t>
      </w:r>
      <w:r w:rsidRPr="00E624B7">
        <w:rPr>
          <w:rFonts w:ascii="Times New Roman" w:eastAsia="Times New Roman" w:hAnsi="Times New Roman" w:cs="Times New Roman"/>
          <w:sz w:val="24"/>
          <w:szCs w:val="24"/>
          <w:lang w:eastAsia="ru-RU"/>
        </w:rPr>
        <w:t xml:space="preserve">. </w:t>
      </w:r>
      <w:proofErr w:type="gramStart"/>
      <w:r w:rsidRPr="00E624B7">
        <w:rPr>
          <w:rFonts w:ascii="Times New Roman" w:eastAsia="Times New Roman" w:hAnsi="Times New Roman" w:cs="Times New Roman"/>
          <w:sz w:val="24"/>
          <w:szCs w:val="24"/>
          <w:lang w:eastAsia="ru-RU"/>
        </w:rPr>
        <w:t xml:space="preserve">Результат административной процедуры – подписанные Главой </w:t>
      </w:r>
      <w:r>
        <w:rPr>
          <w:rFonts w:ascii="Times New Roman" w:eastAsia="Times New Roman" w:hAnsi="Times New Roman" w:cs="Times New Roman"/>
          <w:sz w:val="24"/>
          <w:szCs w:val="24"/>
          <w:lang w:eastAsia="ru-RU"/>
        </w:rPr>
        <w:t>Краснозоренского</w:t>
      </w:r>
      <w:r w:rsidRPr="00E624B7">
        <w:rPr>
          <w:rFonts w:ascii="Times New Roman" w:eastAsia="Times New Roman" w:hAnsi="Times New Roman" w:cs="Times New Roman"/>
          <w:sz w:val="24"/>
          <w:szCs w:val="24"/>
          <w:lang w:eastAsia="ru-RU"/>
        </w:rPr>
        <w:t xml:space="preserve"> района  контролирующим и координирующим деятельность администрации </w:t>
      </w:r>
      <w:r>
        <w:rPr>
          <w:rFonts w:ascii="Times New Roman" w:eastAsia="Times New Roman" w:hAnsi="Times New Roman" w:cs="Times New Roman"/>
          <w:sz w:val="24"/>
          <w:szCs w:val="24"/>
          <w:lang w:eastAsia="ru-RU"/>
        </w:rPr>
        <w:t>Краснозоренского района</w:t>
      </w:r>
      <w:r w:rsidRPr="00E624B7">
        <w:rPr>
          <w:rFonts w:ascii="Times New Roman" w:eastAsia="Times New Roman" w:hAnsi="Times New Roman" w:cs="Times New Roman"/>
          <w:sz w:val="24"/>
          <w:szCs w:val="24"/>
          <w:lang w:eastAsia="ru-RU"/>
        </w:rPr>
        <w:t>, уведомления о соответствии либо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roofErr w:type="gramEnd"/>
    </w:p>
    <w:p w:rsidR="00CD79C5" w:rsidRPr="00E624B7" w:rsidRDefault="00CD79C5" w:rsidP="008F0E4C">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3.6.5 Способ фиксации результата: регистрация </w:t>
      </w:r>
      <w:r w:rsidRPr="00E624B7">
        <w:rPr>
          <w:rFonts w:ascii="Times New Roman" w:eastAsia="Times New Roman" w:hAnsi="Times New Roman" w:cs="Times New Roman"/>
          <w:sz w:val="24"/>
          <w:szCs w:val="24"/>
          <w:lang w:eastAsia="ru-RU"/>
        </w:rPr>
        <w:t>в соответствующем журнале отдела архитектуры</w:t>
      </w:r>
      <w:r>
        <w:rPr>
          <w:rFonts w:ascii="Times New Roman" w:eastAsia="Times New Roman" w:hAnsi="Times New Roman" w:cs="Times New Roman"/>
          <w:sz w:val="24"/>
          <w:szCs w:val="24"/>
          <w:lang w:eastAsia="ru-RU"/>
        </w:rPr>
        <w:t xml:space="preserve"> </w:t>
      </w:r>
      <w:r w:rsidRPr="00E624B7">
        <w:rPr>
          <w:rFonts w:ascii="Times New Roman" w:eastAsia="Times New Roman" w:hAnsi="Times New Roman" w:cs="Times New Roman"/>
          <w:sz w:val="24"/>
          <w:szCs w:val="24"/>
          <w:lang w:eastAsia="ru-RU"/>
        </w:rPr>
        <w:t xml:space="preserve">администрации </w:t>
      </w:r>
      <w:r>
        <w:rPr>
          <w:rFonts w:ascii="Times New Roman" w:eastAsia="Times New Roman" w:hAnsi="Times New Roman" w:cs="Times New Roman"/>
          <w:sz w:val="24"/>
          <w:szCs w:val="24"/>
          <w:lang w:eastAsia="ru-RU"/>
        </w:rPr>
        <w:t>Краснозоренского</w:t>
      </w:r>
      <w:r w:rsidRPr="00E624B7">
        <w:rPr>
          <w:rFonts w:ascii="Times New Roman" w:eastAsia="Times New Roman" w:hAnsi="Times New Roman" w:cs="Times New Roman"/>
          <w:sz w:val="24"/>
          <w:szCs w:val="24"/>
          <w:lang w:eastAsia="ru-RU"/>
        </w:rPr>
        <w:t xml:space="preserve"> района</w:t>
      </w:r>
      <w:r>
        <w:rPr>
          <w:rFonts w:ascii="Times New Roman" w:eastAsia="Times New Roman" w:hAnsi="Times New Roman" w:cs="Times New Roman"/>
          <w:sz w:val="24"/>
          <w:szCs w:val="24"/>
          <w:lang w:eastAsia="ru-RU"/>
        </w:rPr>
        <w:t>.</w:t>
      </w:r>
    </w:p>
    <w:p w:rsidR="008F0E4C" w:rsidRPr="00E624B7" w:rsidRDefault="008F0E4C" w:rsidP="008F0E4C">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gramStart"/>
      <w:r w:rsidRPr="00E624B7">
        <w:rPr>
          <w:rFonts w:ascii="Times New Roman" w:eastAsia="Times New Roman" w:hAnsi="Times New Roman" w:cs="Times New Roman"/>
          <w:sz w:val="24"/>
          <w:szCs w:val="24"/>
          <w:lang w:eastAsia="ru-RU"/>
        </w:rPr>
        <w:lastRenderedPageBreak/>
        <w:t>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w:t>
      </w:r>
      <w:proofErr w:type="gramEnd"/>
      <w:r w:rsidRPr="00E624B7">
        <w:rPr>
          <w:rFonts w:ascii="Times New Roman" w:eastAsia="Times New Roman" w:hAnsi="Times New Roman" w:cs="Times New Roman"/>
          <w:sz w:val="24"/>
          <w:szCs w:val="24"/>
          <w:lang w:eastAsia="ru-RU"/>
        </w:rPr>
        <w:t xml:space="preserve"> </w:t>
      </w:r>
      <w:proofErr w:type="gramStart"/>
      <w:r w:rsidRPr="00E624B7">
        <w:rPr>
          <w:rFonts w:ascii="Times New Roman" w:eastAsia="Times New Roman" w:hAnsi="Times New Roman" w:cs="Times New Roman"/>
          <w:sz w:val="24"/>
          <w:szCs w:val="24"/>
          <w:lang w:eastAsia="ru-RU"/>
        </w:rPr>
        <w:t>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РФ,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w:t>
      </w:r>
      <w:proofErr w:type="gramEnd"/>
      <w:r w:rsidRPr="00E624B7">
        <w:rPr>
          <w:rFonts w:ascii="Times New Roman" w:eastAsia="Times New Roman" w:hAnsi="Times New Roman" w:cs="Times New Roman"/>
          <w:sz w:val="24"/>
          <w:szCs w:val="24"/>
          <w:lang w:eastAsia="ru-RU"/>
        </w:rPr>
        <w:t xml:space="preserve"> – </w:t>
      </w:r>
      <w:proofErr w:type="gramStart"/>
      <w:r w:rsidRPr="00E624B7">
        <w:rPr>
          <w:rFonts w:ascii="Times New Roman" w:eastAsia="Times New Roman" w:hAnsi="Times New Roman" w:cs="Times New Roman"/>
          <w:sz w:val="24"/>
          <w:szCs w:val="24"/>
          <w:lang w:eastAsia="ru-RU"/>
        </w:rPr>
        <w:t>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w:t>
      </w:r>
      <w:proofErr w:type="gramEnd"/>
      <w:r w:rsidRPr="00E624B7">
        <w:rPr>
          <w:rFonts w:ascii="Times New Roman" w:eastAsia="Times New Roman" w:hAnsi="Times New Roman" w:cs="Times New Roman"/>
          <w:sz w:val="24"/>
          <w:szCs w:val="24"/>
          <w:lang w:eastAsia="ru-RU"/>
        </w:rPr>
        <w:t xml:space="preserve"> В случае направления застройщику такого уведомления по основанию, предусмотренному пунктом 4 части 10 статьи 51.1. </w:t>
      </w:r>
      <w:proofErr w:type="gramStart"/>
      <w:r w:rsidRPr="00E624B7">
        <w:rPr>
          <w:rFonts w:ascii="Times New Roman" w:eastAsia="Times New Roman" w:hAnsi="Times New Roman" w:cs="Times New Roman"/>
          <w:sz w:val="24"/>
          <w:szCs w:val="24"/>
          <w:lang w:eastAsia="ru-RU"/>
        </w:rPr>
        <w:t>Градостроительного кодекса РФ,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roofErr w:type="gramEnd"/>
    </w:p>
    <w:p w:rsidR="008F0E4C" w:rsidRPr="00E624B7" w:rsidRDefault="008F0E4C" w:rsidP="008F0E4C">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gramStart"/>
      <w:r w:rsidRPr="00E624B7">
        <w:rPr>
          <w:rFonts w:ascii="Times New Roman" w:eastAsia="Times New Roman" w:hAnsi="Times New Roman" w:cs="Times New Roman"/>
          <w:sz w:val="24"/>
          <w:szCs w:val="24"/>
          <w:lang w:eastAsia="ru-RU"/>
        </w:rPr>
        <w:t xml:space="preserve">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администрации </w:t>
      </w:r>
      <w:r>
        <w:rPr>
          <w:rFonts w:ascii="Times New Roman" w:eastAsia="Times New Roman" w:hAnsi="Times New Roman" w:cs="Times New Roman"/>
          <w:sz w:val="24"/>
          <w:szCs w:val="24"/>
          <w:lang w:eastAsia="ru-RU"/>
        </w:rPr>
        <w:t>Краснозоренского</w:t>
      </w:r>
      <w:r w:rsidRPr="00E624B7">
        <w:rPr>
          <w:rFonts w:ascii="Times New Roman" w:eastAsia="Times New Roman" w:hAnsi="Times New Roman" w:cs="Times New Roman"/>
          <w:sz w:val="24"/>
          <w:szCs w:val="24"/>
          <w:lang w:eastAsia="ru-RU"/>
        </w:rPr>
        <w:t xml:space="preserve"> района  либо </w:t>
      </w:r>
      <w:proofErr w:type="spellStart"/>
      <w:r w:rsidRPr="00E624B7">
        <w:rPr>
          <w:rFonts w:ascii="Times New Roman" w:eastAsia="Times New Roman" w:hAnsi="Times New Roman" w:cs="Times New Roman"/>
          <w:sz w:val="24"/>
          <w:szCs w:val="24"/>
          <w:lang w:eastAsia="ru-RU"/>
        </w:rPr>
        <w:t>ненаправление</w:t>
      </w:r>
      <w:proofErr w:type="spellEnd"/>
      <w:r w:rsidRPr="00E624B7">
        <w:rPr>
          <w:rFonts w:ascii="Times New Roman" w:eastAsia="Times New Roman" w:hAnsi="Times New Roman" w:cs="Times New Roman"/>
          <w:sz w:val="24"/>
          <w:szCs w:val="24"/>
          <w:lang w:eastAsia="ru-RU"/>
        </w:rPr>
        <w:t xml:space="preserve"> указанным органом в срок, предусмотренный частью 7 или пунктом 3 части 8 статьи 51.1.</w:t>
      </w:r>
      <w:proofErr w:type="gramEnd"/>
      <w:r w:rsidRPr="00E624B7">
        <w:rPr>
          <w:rFonts w:ascii="Times New Roman" w:eastAsia="Times New Roman" w:hAnsi="Times New Roman" w:cs="Times New Roman"/>
          <w:sz w:val="24"/>
          <w:szCs w:val="24"/>
          <w:lang w:eastAsia="ru-RU"/>
        </w:rPr>
        <w:t xml:space="preserve"> </w:t>
      </w:r>
      <w:proofErr w:type="gramStart"/>
      <w:r w:rsidRPr="00E624B7">
        <w:rPr>
          <w:rFonts w:ascii="Times New Roman" w:eastAsia="Times New Roman" w:hAnsi="Times New Roman" w:cs="Times New Roman"/>
          <w:sz w:val="24"/>
          <w:szCs w:val="24"/>
          <w:lang w:eastAsia="ru-RU"/>
        </w:rPr>
        <w:t>Градостроительного кодекса РФ,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w:t>
      </w:r>
      <w:proofErr w:type="gramEnd"/>
      <w:r w:rsidRPr="00E624B7">
        <w:rPr>
          <w:rFonts w:ascii="Times New Roman" w:eastAsia="Times New Roman" w:hAnsi="Times New Roman" w:cs="Times New Roman"/>
          <w:sz w:val="24"/>
          <w:szCs w:val="24"/>
          <w:lang w:eastAsia="ru-RU"/>
        </w:rPr>
        <w:t xml:space="preserve">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частью 1 статьи 51.1. Градостроительного кодекса РФ.</w:t>
      </w:r>
    </w:p>
    <w:p w:rsidR="008F0E4C" w:rsidRPr="00E624B7" w:rsidRDefault="008F0E4C" w:rsidP="008F0E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Подписанное уведомление регистрируется в соответствующем журнале отдела архитектуры</w:t>
      </w:r>
      <w:r>
        <w:rPr>
          <w:rFonts w:ascii="Times New Roman" w:eastAsia="Times New Roman" w:hAnsi="Times New Roman" w:cs="Times New Roman"/>
          <w:sz w:val="24"/>
          <w:szCs w:val="24"/>
          <w:lang w:eastAsia="ru-RU"/>
        </w:rPr>
        <w:t xml:space="preserve"> </w:t>
      </w:r>
      <w:r w:rsidRPr="00E624B7">
        <w:rPr>
          <w:rFonts w:ascii="Times New Roman" w:eastAsia="Times New Roman" w:hAnsi="Times New Roman" w:cs="Times New Roman"/>
          <w:sz w:val="24"/>
          <w:szCs w:val="24"/>
          <w:lang w:eastAsia="ru-RU"/>
        </w:rPr>
        <w:t xml:space="preserve">администрации </w:t>
      </w:r>
      <w:r>
        <w:rPr>
          <w:rFonts w:ascii="Times New Roman" w:eastAsia="Times New Roman" w:hAnsi="Times New Roman" w:cs="Times New Roman"/>
          <w:sz w:val="24"/>
          <w:szCs w:val="24"/>
          <w:lang w:eastAsia="ru-RU"/>
        </w:rPr>
        <w:t>Краснозоренского</w:t>
      </w:r>
      <w:r w:rsidR="00CD79C5">
        <w:rPr>
          <w:rFonts w:ascii="Times New Roman" w:eastAsia="Times New Roman" w:hAnsi="Times New Roman" w:cs="Times New Roman"/>
          <w:sz w:val="24"/>
          <w:szCs w:val="24"/>
          <w:lang w:eastAsia="ru-RU"/>
        </w:rPr>
        <w:t xml:space="preserve"> района</w:t>
      </w:r>
      <w:r w:rsidRPr="00E624B7">
        <w:rPr>
          <w:rFonts w:ascii="Times New Roman" w:eastAsia="Times New Roman" w:hAnsi="Times New Roman" w:cs="Times New Roman"/>
          <w:sz w:val="24"/>
          <w:szCs w:val="24"/>
          <w:lang w:eastAsia="ru-RU"/>
        </w:rPr>
        <w:t>.</w:t>
      </w:r>
    </w:p>
    <w:p w:rsidR="008F0E4C" w:rsidRPr="00E624B7" w:rsidRDefault="008F0E4C" w:rsidP="008F0E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Должностное лицо  сообщает заявителю о подготовке уведомления и возможности их получения.</w:t>
      </w:r>
    </w:p>
    <w:p w:rsidR="008F0E4C" w:rsidRPr="00E624B7" w:rsidRDefault="008F0E4C" w:rsidP="008F0E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Время выполнения административной процедуры не должен превышать 1 (один) рабочий день.</w:t>
      </w:r>
    </w:p>
    <w:p w:rsidR="008F0E4C" w:rsidRPr="00E624B7" w:rsidRDefault="008F0E4C" w:rsidP="008F0E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В качестве результата предоставления муниципальной услуги заявитель по его выбору вправе получить:</w:t>
      </w:r>
    </w:p>
    <w:p w:rsidR="008F0E4C" w:rsidRPr="00E624B7" w:rsidRDefault="008F0E4C" w:rsidP="008F0E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lastRenderedPageBreak/>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8F0E4C" w:rsidRDefault="008F0E4C" w:rsidP="008F0E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на бумажном носителе, подтверждающего содержание электронного документа, направленного администрацией </w:t>
      </w:r>
      <w:r>
        <w:rPr>
          <w:rFonts w:ascii="Times New Roman" w:eastAsia="Times New Roman" w:hAnsi="Times New Roman" w:cs="Times New Roman"/>
          <w:sz w:val="24"/>
          <w:szCs w:val="24"/>
          <w:lang w:eastAsia="ru-RU"/>
        </w:rPr>
        <w:t>Краснозоренского</w:t>
      </w:r>
      <w:r w:rsidRPr="00E624B7">
        <w:rPr>
          <w:rFonts w:ascii="Times New Roman" w:eastAsia="Times New Roman" w:hAnsi="Times New Roman" w:cs="Times New Roman"/>
          <w:sz w:val="24"/>
          <w:szCs w:val="24"/>
          <w:lang w:eastAsia="ru-RU"/>
        </w:rPr>
        <w:t xml:space="preserve"> района  МФЦ.</w:t>
      </w:r>
    </w:p>
    <w:p w:rsidR="008F0E4C" w:rsidRPr="00E624B7" w:rsidRDefault="008F0E4C" w:rsidP="008F0E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Уведомление  в трех экземплярах подписывается главой администрации </w:t>
      </w:r>
      <w:r>
        <w:rPr>
          <w:rFonts w:ascii="Times New Roman" w:eastAsia="Times New Roman" w:hAnsi="Times New Roman" w:cs="Times New Roman"/>
          <w:sz w:val="24"/>
          <w:szCs w:val="24"/>
          <w:lang w:eastAsia="ru-RU"/>
        </w:rPr>
        <w:t>Краснозоренского</w:t>
      </w:r>
      <w:r w:rsidRPr="00E624B7">
        <w:rPr>
          <w:rFonts w:ascii="Times New Roman" w:eastAsia="Times New Roman" w:hAnsi="Times New Roman" w:cs="Times New Roman"/>
          <w:sz w:val="24"/>
          <w:szCs w:val="24"/>
          <w:lang w:eastAsia="ru-RU"/>
        </w:rPr>
        <w:t xml:space="preserve"> района и заверяет гербовой печатью </w:t>
      </w:r>
    </w:p>
    <w:p w:rsidR="008F0E4C" w:rsidRPr="00E624B7" w:rsidRDefault="008F0E4C" w:rsidP="008F0E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Один экземпляр разрешения хранится в системе делопроизводства отдела архитектуры, администрации </w:t>
      </w:r>
      <w:r>
        <w:rPr>
          <w:rFonts w:ascii="Times New Roman" w:eastAsia="Times New Roman" w:hAnsi="Times New Roman" w:cs="Times New Roman"/>
          <w:sz w:val="24"/>
          <w:szCs w:val="24"/>
          <w:lang w:eastAsia="ru-RU"/>
        </w:rPr>
        <w:t>Краснозоренского</w:t>
      </w:r>
      <w:r w:rsidRPr="00E624B7">
        <w:rPr>
          <w:rFonts w:ascii="Times New Roman" w:eastAsia="Times New Roman" w:hAnsi="Times New Roman" w:cs="Times New Roman"/>
          <w:sz w:val="24"/>
          <w:szCs w:val="24"/>
          <w:lang w:eastAsia="ru-RU"/>
        </w:rPr>
        <w:t xml:space="preserve"> района</w:t>
      </w:r>
      <w:r>
        <w:rPr>
          <w:rFonts w:ascii="Times New Roman" w:eastAsia="Times New Roman" w:hAnsi="Times New Roman" w:cs="Times New Roman"/>
          <w:sz w:val="24"/>
          <w:szCs w:val="24"/>
          <w:lang w:eastAsia="ru-RU"/>
        </w:rPr>
        <w:t>.</w:t>
      </w:r>
    </w:p>
    <w:p w:rsidR="008F0E4C" w:rsidRPr="00E624B7" w:rsidRDefault="008F0E4C" w:rsidP="008F0E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Последовательность предоставления муниципальной услуги отражена в блок-схеме, представленной в Приложении </w:t>
      </w:r>
      <w:r>
        <w:rPr>
          <w:rFonts w:ascii="Times New Roman" w:eastAsia="Times New Roman" w:hAnsi="Times New Roman" w:cs="Times New Roman"/>
          <w:sz w:val="24"/>
          <w:szCs w:val="24"/>
          <w:lang w:eastAsia="ru-RU"/>
        </w:rPr>
        <w:t>3</w:t>
      </w:r>
      <w:r w:rsidRPr="00E624B7">
        <w:rPr>
          <w:rFonts w:ascii="Times New Roman" w:eastAsia="Times New Roman" w:hAnsi="Times New Roman" w:cs="Times New Roman"/>
          <w:sz w:val="24"/>
          <w:szCs w:val="24"/>
          <w:lang w:eastAsia="ru-RU"/>
        </w:rPr>
        <w:t xml:space="preserve"> к настоящему Административному регламенту</w:t>
      </w:r>
    </w:p>
    <w:p w:rsidR="008F0E4C" w:rsidRPr="00E624B7" w:rsidRDefault="008F0E4C" w:rsidP="008F0E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sidRPr="00E624B7">
        <w:rPr>
          <w:rFonts w:ascii="Times New Roman" w:eastAsia="Times New Roman" w:hAnsi="Times New Roman" w:cs="Times New Roman"/>
          <w:sz w:val="24"/>
          <w:szCs w:val="24"/>
          <w:lang w:eastAsia="ru-RU"/>
        </w:rPr>
        <w:t>срока действия результата предоставления муниципальной услуги</w:t>
      </w:r>
      <w:proofErr w:type="gramEnd"/>
      <w:r w:rsidRPr="00E624B7">
        <w:rPr>
          <w:rFonts w:ascii="Times New Roman" w:eastAsia="Times New Roman" w:hAnsi="Times New Roman" w:cs="Times New Roman"/>
          <w:sz w:val="24"/>
          <w:szCs w:val="24"/>
          <w:lang w:eastAsia="ru-RU"/>
        </w:rPr>
        <w:t>.</w:t>
      </w:r>
    </w:p>
    <w:p w:rsidR="007E5936" w:rsidRPr="00E624B7" w:rsidRDefault="008F0E4C" w:rsidP="008F0E4C">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1880">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7.   </w:t>
      </w:r>
      <w:r w:rsidR="007E5936" w:rsidRPr="00E624B7">
        <w:rPr>
          <w:rFonts w:ascii="Times New Roman" w:eastAsia="Times New Roman" w:hAnsi="Times New Roman" w:cs="Times New Roman"/>
          <w:sz w:val="24"/>
          <w:szCs w:val="24"/>
          <w:lang w:eastAsia="ru-RU"/>
        </w:rPr>
        <w:t>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w:t>
      </w:r>
      <w:r w:rsidR="00633C8B" w:rsidRPr="00E624B7">
        <w:rPr>
          <w:rFonts w:ascii="Times New Roman" w:eastAsia="Times New Roman" w:hAnsi="Times New Roman" w:cs="Times New Roman"/>
          <w:sz w:val="24"/>
          <w:szCs w:val="24"/>
          <w:lang w:eastAsia="ru-RU"/>
        </w:rPr>
        <w:t>ового до</w:t>
      </w:r>
      <w:r w:rsidR="008B70F5" w:rsidRPr="00E624B7">
        <w:rPr>
          <w:rFonts w:ascii="Times New Roman" w:eastAsia="Times New Roman" w:hAnsi="Times New Roman" w:cs="Times New Roman"/>
          <w:sz w:val="24"/>
          <w:szCs w:val="24"/>
          <w:lang w:eastAsia="ru-RU"/>
        </w:rPr>
        <w:t xml:space="preserve">ма администрация </w:t>
      </w:r>
      <w:r w:rsidR="00633C8B" w:rsidRPr="00E624B7">
        <w:rPr>
          <w:rFonts w:ascii="Times New Roman" w:eastAsia="Times New Roman" w:hAnsi="Times New Roman" w:cs="Times New Roman"/>
          <w:sz w:val="24"/>
          <w:szCs w:val="24"/>
          <w:lang w:eastAsia="ru-RU"/>
        </w:rPr>
        <w:t xml:space="preserve"> </w:t>
      </w:r>
      <w:r w:rsidR="00174322">
        <w:rPr>
          <w:rFonts w:ascii="Times New Roman" w:eastAsia="Times New Roman" w:hAnsi="Times New Roman" w:cs="Times New Roman"/>
          <w:sz w:val="24"/>
          <w:szCs w:val="24"/>
          <w:lang w:eastAsia="ru-RU"/>
        </w:rPr>
        <w:t>Краснозоренского</w:t>
      </w:r>
      <w:r w:rsidR="00633C8B" w:rsidRPr="00E624B7">
        <w:rPr>
          <w:rFonts w:ascii="Times New Roman" w:eastAsia="Times New Roman" w:hAnsi="Times New Roman" w:cs="Times New Roman"/>
          <w:sz w:val="24"/>
          <w:szCs w:val="24"/>
          <w:lang w:eastAsia="ru-RU"/>
        </w:rPr>
        <w:t xml:space="preserve"> района</w:t>
      </w:r>
      <w:proofErr w:type="gramStart"/>
      <w:r w:rsidR="00633C8B" w:rsidRPr="00E624B7">
        <w:rPr>
          <w:rFonts w:ascii="Times New Roman" w:eastAsia="Times New Roman" w:hAnsi="Times New Roman" w:cs="Times New Roman"/>
          <w:sz w:val="24"/>
          <w:szCs w:val="24"/>
          <w:lang w:eastAsia="ru-RU"/>
        </w:rPr>
        <w:t xml:space="preserve"> </w:t>
      </w:r>
      <w:r w:rsidR="007E5936" w:rsidRPr="00E624B7">
        <w:rPr>
          <w:rFonts w:ascii="Times New Roman" w:eastAsia="Times New Roman" w:hAnsi="Times New Roman" w:cs="Times New Roman"/>
          <w:sz w:val="24"/>
          <w:szCs w:val="24"/>
          <w:lang w:eastAsia="ru-RU"/>
        </w:rPr>
        <w:t>:</w:t>
      </w:r>
      <w:proofErr w:type="gramEnd"/>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gramStart"/>
      <w:r w:rsidRPr="00E624B7">
        <w:rPr>
          <w:rFonts w:ascii="Times New Roman" w:eastAsia="Times New Roman" w:hAnsi="Times New Roman" w:cs="Times New Roman"/>
          <w:sz w:val="24"/>
          <w:szCs w:val="24"/>
          <w:lang w:eastAsia="ru-RU"/>
        </w:rPr>
        <w:t>1)</w:t>
      </w:r>
      <w:r w:rsidR="008B70F5" w:rsidRPr="00E624B7">
        <w:rPr>
          <w:rFonts w:ascii="Times New Roman" w:eastAsia="Times New Roman" w:hAnsi="Times New Roman" w:cs="Times New Roman"/>
          <w:sz w:val="24"/>
          <w:szCs w:val="24"/>
          <w:lang w:eastAsia="ru-RU"/>
        </w:rPr>
        <w:t xml:space="preserve"> Должностное лицо   </w:t>
      </w:r>
      <w:r w:rsidRPr="00E624B7">
        <w:rPr>
          <w:rFonts w:ascii="Times New Roman" w:eastAsia="Times New Roman" w:hAnsi="Times New Roman" w:cs="Times New Roman"/>
          <w:sz w:val="24"/>
          <w:szCs w:val="24"/>
          <w:lang w:eastAsia="ru-RU"/>
        </w:rPr>
        <w:t xml:space="preserve">в срок не более чем три рабочих дня со дня поступления этого уведомления при отсутствии оснований для его возврата,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w:t>
      </w:r>
      <w:r w:rsidR="008B70F5" w:rsidRPr="00E624B7">
        <w:rPr>
          <w:rFonts w:ascii="Times New Roman" w:eastAsia="Times New Roman" w:hAnsi="Times New Roman" w:cs="Times New Roman"/>
          <w:sz w:val="24"/>
          <w:szCs w:val="24"/>
          <w:lang w:eastAsia="ru-RU"/>
        </w:rPr>
        <w:t xml:space="preserve"> направляет </w:t>
      </w:r>
      <w:r w:rsidRPr="00E624B7">
        <w:rPr>
          <w:rFonts w:ascii="Times New Roman" w:eastAsia="Times New Roman" w:hAnsi="Times New Roman" w:cs="Times New Roman"/>
          <w:sz w:val="24"/>
          <w:szCs w:val="24"/>
          <w:lang w:eastAsia="ru-RU"/>
        </w:rPr>
        <w:t>в</w:t>
      </w:r>
      <w:proofErr w:type="gramEnd"/>
      <w:r w:rsidRPr="00E624B7">
        <w:rPr>
          <w:rFonts w:ascii="Times New Roman" w:eastAsia="Times New Roman" w:hAnsi="Times New Roman" w:cs="Times New Roman"/>
          <w:sz w:val="24"/>
          <w:szCs w:val="24"/>
          <w:lang w:eastAsia="ru-RU"/>
        </w:rPr>
        <w:t xml:space="preserve"> орган исполнительной власти субъекта Российской Федерации, уполномоченный в области охраны объектов культурного наследия;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gramStart"/>
      <w:r w:rsidRPr="00E624B7">
        <w:rPr>
          <w:rFonts w:ascii="Times New Roman" w:eastAsia="Times New Roman" w:hAnsi="Times New Roman" w:cs="Times New Roman"/>
          <w:sz w:val="24"/>
          <w:szCs w:val="24"/>
          <w:lang w:eastAsia="ru-RU"/>
        </w:rPr>
        <w:t>2</w:t>
      </w:r>
      <w:r w:rsidR="008B70F5" w:rsidRPr="00E624B7">
        <w:rPr>
          <w:rFonts w:ascii="Times New Roman" w:eastAsia="Times New Roman" w:hAnsi="Times New Roman" w:cs="Times New Roman"/>
          <w:sz w:val="24"/>
          <w:szCs w:val="24"/>
          <w:lang w:eastAsia="ru-RU"/>
        </w:rPr>
        <w:t xml:space="preserve">  Должностное лицо </w:t>
      </w:r>
      <w:r w:rsidRPr="00E624B7">
        <w:rPr>
          <w:rFonts w:ascii="Times New Roman" w:eastAsia="Times New Roman" w:hAnsi="Times New Roman" w:cs="Times New Roman"/>
          <w:sz w:val="24"/>
          <w:szCs w:val="24"/>
          <w:lang w:eastAsia="ru-RU"/>
        </w:rPr>
        <w:t xml:space="preserve">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этого уведомления, а также допустимости</w:t>
      </w:r>
      <w:proofErr w:type="gramEnd"/>
      <w:r w:rsidRPr="00E624B7">
        <w:rPr>
          <w:rFonts w:ascii="Times New Roman" w:eastAsia="Times New Roman" w:hAnsi="Times New Roman" w:cs="Times New Roman"/>
          <w:sz w:val="24"/>
          <w:szCs w:val="24"/>
          <w:lang w:eastAsia="ru-RU"/>
        </w:rPr>
        <w:t xml:space="preserve">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gramStart"/>
      <w:r w:rsidRPr="00E624B7">
        <w:rPr>
          <w:rFonts w:ascii="Times New Roman" w:eastAsia="Times New Roman" w:hAnsi="Times New Roman" w:cs="Times New Roman"/>
          <w:sz w:val="24"/>
          <w:szCs w:val="24"/>
          <w:lang w:eastAsia="ru-RU"/>
        </w:rPr>
        <w:t>3)</w:t>
      </w:r>
      <w:r w:rsidR="008B70F5" w:rsidRPr="00E624B7">
        <w:rPr>
          <w:rFonts w:ascii="Times New Roman" w:eastAsia="Times New Roman" w:hAnsi="Times New Roman" w:cs="Times New Roman"/>
          <w:sz w:val="24"/>
          <w:szCs w:val="24"/>
          <w:lang w:eastAsia="ru-RU"/>
        </w:rPr>
        <w:t xml:space="preserve"> Должностное лицо </w:t>
      </w:r>
      <w:r w:rsidRPr="00E624B7">
        <w:rPr>
          <w:rFonts w:ascii="Times New Roman" w:eastAsia="Times New Roman" w:hAnsi="Times New Roman" w:cs="Times New Roman"/>
          <w:sz w:val="24"/>
          <w:szCs w:val="24"/>
          <w:lang w:eastAsia="ru-RU"/>
        </w:rPr>
        <w:t xml:space="preserve"> в срок не позднее двадцати рабочих дней со дня поступления этого уведомления направляет застройщику способом, определенным им в этом уведомлении,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w:t>
      </w:r>
      <w:proofErr w:type="gramEnd"/>
      <w:r w:rsidRPr="00E624B7">
        <w:rPr>
          <w:rFonts w:ascii="Times New Roman" w:eastAsia="Times New Roman" w:hAnsi="Times New Roman" w:cs="Times New Roman"/>
          <w:sz w:val="24"/>
          <w:szCs w:val="24"/>
          <w:lang w:eastAsia="ru-RU"/>
        </w:rPr>
        <w:t xml:space="preserve"> </w:t>
      </w:r>
      <w:proofErr w:type="gramStart"/>
      <w:r w:rsidRPr="00E624B7">
        <w:rPr>
          <w:rFonts w:ascii="Times New Roman" w:eastAsia="Times New Roman" w:hAnsi="Times New Roman" w:cs="Times New Roman"/>
          <w:sz w:val="24"/>
          <w:szCs w:val="24"/>
          <w:lang w:eastAsia="ru-RU"/>
        </w:rPr>
        <w:t>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roofErr w:type="gramEnd"/>
    </w:p>
    <w:p w:rsidR="007E5936" w:rsidRPr="00E624B7" w:rsidRDefault="00D91C29"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3.</w:t>
      </w:r>
      <w:r w:rsidR="00CD79C5">
        <w:rPr>
          <w:rFonts w:ascii="Times New Roman" w:eastAsia="Times New Roman" w:hAnsi="Times New Roman" w:cs="Times New Roman"/>
          <w:sz w:val="24"/>
          <w:szCs w:val="24"/>
          <w:lang w:eastAsia="ru-RU"/>
        </w:rPr>
        <w:t>7</w:t>
      </w:r>
      <w:r w:rsidR="007E5936" w:rsidRPr="00E624B7">
        <w:rPr>
          <w:rFonts w:ascii="Times New Roman" w:eastAsia="Times New Roman" w:hAnsi="Times New Roman" w:cs="Times New Roman"/>
          <w:sz w:val="24"/>
          <w:szCs w:val="24"/>
          <w:lang w:eastAsia="ru-RU"/>
        </w:rPr>
        <w:t>.</w:t>
      </w:r>
      <w:r w:rsidR="00CD79C5">
        <w:rPr>
          <w:rFonts w:ascii="Times New Roman" w:eastAsia="Times New Roman" w:hAnsi="Times New Roman" w:cs="Times New Roman"/>
          <w:sz w:val="24"/>
          <w:szCs w:val="24"/>
          <w:lang w:eastAsia="ru-RU"/>
        </w:rPr>
        <w:t>1</w:t>
      </w:r>
      <w:r w:rsidR="007E5936" w:rsidRPr="00E624B7">
        <w:rPr>
          <w:rFonts w:ascii="Times New Roman" w:eastAsia="Times New Roman" w:hAnsi="Times New Roman" w:cs="Times New Roman"/>
          <w:sz w:val="24"/>
          <w:szCs w:val="24"/>
          <w:lang w:eastAsia="ru-RU"/>
        </w:rPr>
        <w:t xml:space="preserve"> Заявитель имеет возможность получения информации о ходе пред</w:t>
      </w:r>
      <w:r w:rsidRPr="00E624B7">
        <w:rPr>
          <w:rFonts w:ascii="Times New Roman" w:eastAsia="Times New Roman" w:hAnsi="Times New Roman" w:cs="Times New Roman"/>
          <w:sz w:val="24"/>
          <w:szCs w:val="24"/>
          <w:lang w:eastAsia="ru-RU"/>
        </w:rPr>
        <w:t>оставления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Информация о ходе предоставления муниципальной услуги направляется заявителю в срок, не превышающей одного рабочего дня после завершения выполнения </w:t>
      </w:r>
      <w:r w:rsidRPr="00E624B7">
        <w:rPr>
          <w:rFonts w:ascii="Times New Roman" w:eastAsia="Times New Roman" w:hAnsi="Times New Roman" w:cs="Times New Roman"/>
          <w:sz w:val="24"/>
          <w:szCs w:val="24"/>
          <w:lang w:eastAsia="ru-RU"/>
        </w:rPr>
        <w:lastRenderedPageBreak/>
        <w:t xml:space="preserve">соответствующего действия, на адрес электронной почты или с использованием Единого портала, а также Регионального портала </w:t>
      </w:r>
      <w:r w:rsidR="00D91C29" w:rsidRPr="00E624B7">
        <w:rPr>
          <w:rFonts w:ascii="Times New Roman" w:eastAsia="Times New Roman" w:hAnsi="Times New Roman" w:cs="Times New Roman"/>
          <w:sz w:val="24"/>
          <w:szCs w:val="24"/>
          <w:lang w:eastAsia="ru-RU"/>
        </w:rPr>
        <w:t xml:space="preserve">Орловской </w:t>
      </w:r>
      <w:r w:rsidRPr="00E624B7">
        <w:rPr>
          <w:rFonts w:ascii="Times New Roman" w:eastAsia="Times New Roman" w:hAnsi="Times New Roman" w:cs="Times New Roman"/>
          <w:sz w:val="24"/>
          <w:szCs w:val="24"/>
          <w:lang w:eastAsia="ru-RU"/>
        </w:rPr>
        <w:t xml:space="preserve"> области по выбору заявителя.</w:t>
      </w:r>
    </w:p>
    <w:p w:rsidR="007E5936" w:rsidRPr="00E624B7" w:rsidRDefault="00D91C29"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3.</w:t>
      </w:r>
      <w:r w:rsidR="00CD79C5">
        <w:rPr>
          <w:rFonts w:ascii="Times New Roman" w:eastAsia="Times New Roman" w:hAnsi="Times New Roman" w:cs="Times New Roman"/>
          <w:sz w:val="24"/>
          <w:szCs w:val="24"/>
          <w:lang w:eastAsia="ru-RU"/>
        </w:rPr>
        <w:t>7.2</w:t>
      </w:r>
      <w:r w:rsidR="007E5936" w:rsidRPr="00E624B7">
        <w:rPr>
          <w:rFonts w:ascii="Times New Roman" w:eastAsia="Times New Roman" w:hAnsi="Times New Roman" w:cs="Times New Roman"/>
          <w:sz w:val="24"/>
          <w:szCs w:val="24"/>
          <w:lang w:eastAsia="ru-RU"/>
        </w:rPr>
        <w:t>. В целях предоставления муниципальной услуги осуществляется прием за</w:t>
      </w:r>
      <w:r w:rsidRPr="00E624B7">
        <w:rPr>
          <w:rFonts w:ascii="Times New Roman" w:eastAsia="Times New Roman" w:hAnsi="Times New Roman" w:cs="Times New Roman"/>
          <w:sz w:val="24"/>
          <w:szCs w:val="24"/>
          <w:lang w:eastAsia="ru-RU"/>
        </w:rPr>
        <w:t xml:space="preserve">явителей отделом  архитектуры администрации </w:t>
      </w:r>
      <w:r w:rsidR="00DA482D">
        <w:rPr>
          <w:rFonts w:ascii="Times New Roman" w:eastAsia="Times New Roman" w:hAnsi="Times New Roman" w:cs="Times New Roman"/>
          <w:sz w:val="24"/>
          <w:szCs w:val="24"/>
          <w:lang w:eastAsia="ru-RU"/>
        </w:rPr>
        <w:t>Краснозоренского</w:t>
      </w:r>
      <w:r w:rsidRPr="00E624B7">
        <w:rPr>
          <w:rFonts w:ascii="Times New Roman" w:eastAsia="Times New Roman" w:hAnsi="Times New Roman" w:cs="Times New Roman"/>
          <w:sz w:val="24"/>
          <w:szCs w:val="24"/>
          <w:lang w:eastAsia="ru-RU"/>
        </w:rPr>
        <w:t xml:space="preserve"> района </w:t>
      </w:r>
      <w:r w:rsidR="007E5936" w:rsidRPr="00E624B7">
        <w:rPr>
          <w:rFonts w:ascii="Times New Roman" w:eastAsia="Times New Roman" w:hAnsi="Times New Roman" w:cs="Times New Roman"/>
          <w:sz w:val="24"/>
          <w:szCs w:val="24"/>
          <w:lang w:eastAsia="ru-RU"/>
        </w:rPr>
        <w:t>согласно режиму работы.</w:t>
      </w:r>
    </w:p>
    <w:p w:rsidR="007E5936" w:rsidRPr="00E624B7" w:rsidRDefault="00D91C29"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3.</w:t>
      </w:r>
      <w:r w:rsidR="00CD79C5">
        <w:rPr>
          <w:rFonts w:ascii="Times New Roman" w:eastAsia="Times New Roman" w:hAnsi="Times New Roman" w:cs="Times New Roman"/>
          <w:sz w:val="24"/>
          <w:szCs w:val="24"/>
          <w:lang w:eastAsia="ru-RU"/>
        </w:rPr>
        <w:t>7</w:t>
      </w:r>
      <w:r w:rsidRPr="00E624B7">
        <w:rPr>
          <w:rFonts w:ascii="Times New Roman" w:eastAsia="Times New Roman" w:hAnsi="Times New Roman" w:cs="Times New Roman"/>
          <w:sz w:val="24"/>
          <w:szCs w:val="24"/>
          <w:lang w:eastAsia="ru-RU"/>
        </w:rPr>
        <w:t>.</w:t>
      </w:r>
      <w:r w:rsidR="00CD79C5">
        <w:rPr>
          <w:rFonts w:ascii="Times New Roman" w:eastAsia="Times New Roman" w:hAnsi="Times New Roman" w:cs="Times New Roman"/>
          <w:sz w:val="24"/>
          <w:szCs w:val="24"/>
          <w:lang w:eastAsia="ru-RU"/>
        </w:rPr>
        <w:t>3</w:t>
      </w:r>
      <w:r w:rsidR="007E5936" w:rsidRPr="00E624B7">
        <w:rPr>
          <w:rFonts w:ascii="Times New Roman" w:eastAsia="Times New Roman" w:hAnsi="Times New Roman" w:cs="Times New Roman"/>
          <w:sz w:val="24"/>
          <w:szCs w:val="24"/>
          <w:lang w:eastAsia="ru-RU"/>
        </w:rPr>
        <w:t>. Заявителю обеспечивается возможность предоставления муниципальной услуги посредством Единого портала, Ре</w:t>
      </w:r>
      <w:r w:rsidRPr="00E624B7">
        <w:rPr>
          <w:rFonts w:ascii="Times New Roman" w:eastAsia="Times New Roman" w:hAnsi="Times New Roman" w:cs="Times New Roman"/>
          <w:sz w:val="24"/>
          <w:szCs w:val="24"/>
          <w:lang w:eastAsia="ru-RU"/>
        </w:rPr>
        <w:t xml:space="preserve">гионального портала Орловской </w:t>
      </w:r>
      <w:r w:rsidR="007E5936" w:rsidRPr="00E624B7">
        <w:rPr>
          <w:rFonts w:ascii="Times New Roman" w:eastAsia="Times New Roman" w:hAnsi="Times New Roman" w:cs="Times New Roman"/>
          <w:sz w:val="24"/>
          <w:szCs w:val="24"/>
          <w:lang w:eastAsia="ru-RU"/>
        </w:rPr>
        <w:t xml:space="preserve"> области без необходимости повторного представления документов на бумажном носителе.</w:t>
      </w:r>
    </w:p>
    <w:p w:rsidR="007E5936" w:rsidRPr="00E624B7" w:rsidRDefault="00CE31C5"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3.</w:t>
      </w:r>
      <w:r w:rsidR="00CD79C5">
        <w:rPr>
          <w:rFonts w:ascii="Times New Roman" w:eastAsia="Times New Roman" w:hAnsi="Times New Roman" w:cs="Times New Roman"/>
          <w:sz w:val="24"/>
          <w:szCs w:val="24"/>
          <w:lang w:eastAsia="ru-RU"/>
        </w:rPr>
        <w:t>7</w:t>
      </w:r>
      <w:r w:rsidRPr="00E624B7">
        <w:rPr>
          <w:rFonts w:ascii="Times New Roman" w:eastAsia="Times New Roman" w:hAnsi="Times New Roman" w:cs="Times New Roman"/>
          <w:sz w:val="24"/>
          <w:szCs w:val="24"/>
          <w:lang w:eastAsia="ru-RU"/>
        </w:rPr>
        <w:t>.</w:t>
      </w:r>
      <w:r w:rsidR="00CD79C5">
        <w:rPr>
          <w:rFonts w:ascii="Times New Roman" w:eastAsia="Times New Roman" w:hAnsi="Times New Roman" w:cs="Times New Roman"/>
          <w:sz w:val="24"/>
          <w:szCs w:val="24"/>
          <w:lang w:eastAsia="ru-RU"/>
        </w:rPr>
        <w:t>4</w:t>
      </w:r>
      <w:r w:rsidR="007E5936" w:rsidRPr="00E624B7">
        <w:rPr>
          <w:rFonts w:ascii="Times New Roman" w:eastAsia="Times New Roman" w:hAnsi="Times New Roman" w:cs="Times New Roman"/>
          <w:sz w:val="24"/>
          <w:szCs w:val="24"/>
          <w:lang w:eastAsia="ru-RU"/>
        </w:rPr>
        <w:t>. Форматно – 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 о характере выявленной ошибки и порядке её устранения посредством информационного сообщения непосредственно в электронной форме запроса.</w:t>
      </w:r>
    </w:p>
    <w:p w:rsidR="007E5936" w:rsidRPr="00E624B7" w:rsidRDefault="00CE31C5"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3.</w:t>
      </w:r>
      <w:r w:rsidR="00CD79C5">
        <w:rPr>
          <w:rFonts w:ascii="Times New Roman" w:eastAsia="Times New Roman" w:hAnsi="Times New Roman" w:cs="Times New Roman"/>
          <w:sz w:val="24"/>
          <w:szCs w:val="24"/>
          <w:lang w:eastAsia="ru-RU"/>
        </w:rPr>
        <w:t>7</w:t>
      </w:r>
      <w:r w:rsidRPr="00E624B7">
        <w:rPr>
          <w:rFonts w:ascii="Times New Roman" w:eastAsia="Times New Roman" w:hAnsi="Times New Roman" w:cs="Times New Roman"/>
          <w:sz w:val="24"/>
          <w:szCs w:val="24"/>
          <w:lang w:eastAsia="ru-RU"/>
        </w:rPr>
        <w:t>.</w:t>
      </w:r>
      <w:r w:rsidR="00CD79C5">
        <w:rPr>
          <w:rFonts w:ascii="Times New Roman" w:eastAsia="Times New Roman" w:hAnsi="Times New Roman" w:cs="Times New Roman"/>
          <w:sz w:val="24"/>
          <w:szCs w:val="24"/>
          <w:lang w:eastAsia="ru-RU"/>
        </w:rPr>
        <w:t>5</w:t>
      </w:r>
      <w:r w:rsidR="007E5936" w:rsidRPr="00E624B7">
        <w:rPr>
          <w:rFonts w:ascii="Times New Roman" w:eastAsia="Times New Roman" w:hAnsi="Times New Roman" w:cs="Times New Roman"/>
          <w:sz w:val="24"/>
          <w:szCs w:val="24"/>
          <w:lang w:eastAsia="ru-RU"/>
        </w:rPr>
        <w:t>. При формировании запроса заявителю обеспечивается: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возможность копирования и сохранения запроса и иных документов, указанных в пунктах 2.6, 2.7. настоящего Административного регламента, необходимых для предоставления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обеспечивающей информационно – техническое взаимодействие информационных систем, используемых для предоставления муниципальной услуги в электронной форме, и сведений, опубликованных на Едином </w:t>
      </w:r>
      <w:r w:rsidR="00CE31C5" w:rsidRPr="00E624B7">
        <w:rPr>
          <w:rFonts w:ascii="Times New Roman" w:eastAsia="Times New Roman" w:hAnsi="Times New Roman" w:cs="Times New Roman"/>
          <w:sz w:val="24"/>
          <w:szCs w:val="24"/>
          <w:lang w:eastAsia="ru-RU"/>
        </w:rPr>
        <w:t xml:space="preserve">портале и Региональном портале Орловской </w:t>
      </w:r>
      <w:r w:rsidRPr="00E624B7">
        <w:rPr>
          <w:rFonts w:ascii="Times New Roman" w:eastAsia="Times New Roman" w:hAnsi="Times New Roman" w:cs="Times New Roman"/>
          <w:sz w:val="24"/>
          <w:szCs w:val="24"/>
          <w:lang w:eastAsia="ru-RU"/>
        </w:rPr>
        <w:t xml:space="preserve"> области, официаль</w:t>
      </w:r>
      <w:r w:rsidR="00CE31C5" w:rsidRPr="00E624B7">
        <w:rPr>
          <w:rFonts w:ascii="Times New Roman" w:eastAsia="Times New Roman" w:hAnsi="Times New Roman" w:cs="Times New Roman"/>
          <w:sz w:val="24"/>
          <w:szCs w:val="24"/>
          <w:lang w:eastAsia="ru-RU"/>
        </w:rPr>
        <w:t xml:space="preserve">ном сайте администрации  </w:t>
      </w:r>
      <w:r w:rsidR="00DA482D">
        <w:rPr>
          <w:rFonts w:ascii="Times New Roman" w:eastAsia="Times New Roman" w:hAnsi="Times New Roman" w:cs="Times New Roman"/>
          <w:sz w:val="24"/>
          <w:szCs w:val="24"/>
          <w:lang w:eastAsia="ru-RU"/>
        </w:rPr>
        <w:t>Краснозоренского</w:t>
      </w:r>
      <w:r w:rsidR="00CE31C5" w:rsidRPr="00E624B7">
        <w:rPr>
          <w:rFonts w:ascii="Times New Roman" w:eastAsia="Times New Roman" w:hAnsi="Times New Roman" w:cs="Times New Roman"/>
          <w:sz w:val="24"/>
          <w:szCs w:val="24"/>
          <w:lang w:eastAsia="ru-RU"/>
        </w:rPr>
        <w:t xml:space="preserve"> района</w:t>
      </w:r>
      <w:proofErr w:type="gramStart"/>
      <w:r w:rsidR="00CE31C5" w:rsidRPr="00E624B7">
        <w:rPr>
          <w:rFonts w:ascii="Times New Roman" w:eastAsia="Times New Roman" w:hAnsi="Times New Roman" w:cs="Times New Roman"/>
          <w:sz w:val="24"/>
          <w:szCs w:val="24"/>
          <w:lang w:eastAsia="ru-RU"/>
        </w:rPr>
        <w:t xml:space="preserve"> </w:t>
      </w:r>
      <w:r w:rsidRPr="00E624B7">
        <w:rPr>
          <w:rFonts w:ascii="Times New Roman" w:eastAsia="Times New Roman" w:hAnsi="Times New Roman" w:cs="Times New Roman"/>
          <w:sz w:val="24"/>
          <w:szCs w:val="24"/>
          <w:lang w:eastAsia="ru-RU"/>
        </w:rPr>
        <w:t>,</w:t>
      </w:r>
      <w:proofErr w:type="gramEnd"/>
      <w:r w:rsidRPr="00E624B7">
        <w:rPr>
          <w:rFonts w:ascii="Times New Roman" w:eastAsia="Times New Roman" w:hAnsi="Times New Roman" w:cs="Times New Roman"/>
          <w:sz w:val="24"/>
          <w:szCs w:val="24"/>
          <w:lang w:eastAsia="ru-RU"/>
        </w:rPr>
        <w:t xml:space="preserve"> в части, касающейся сведений, отсутствующих в единой системе идентификац</w:t>
      </w:r>
      <w:proofErr w:type="gramStart"/>
      <w:r w:rsidRPr="00E624B7">
        <w:rPr>
          <w:rFonts w:ascii="Times New Roman" w:eastAsia="Times New Roman" w:hAnsi="Times New Roman" w:cs="Times New Roman"/>
          <w:sz w:val="24"/>
          <w:szCs w:val="24"/>
          <w:lang w:eastAsia="ru-RU"/>
        </w:rPr>
        <w:t>ии и ау</w:t>
      </w:r>
      <w:proofErr w:type="gramEnd"/>
      <w:r w:rsidRPr="00E624B7">
        <w:rPr>
          <w:rFonts w:ascii="Times New Roman" w:eastAsia="Times New Roman" w:hAnsi="Times New Roman" w:cs="Times New Roman"/>
          <w:sz w:val="24"/>
          <w:szCs w:val="24"/>
          <w:lang w:eastAsia="ru-RU"/>
        </w:rPr>
        <w:t>тентификации;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возможность вернуться в любой из этапов заполнения электронной формы запроса без потери ранее введенной информации;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возможность доступа заявителя на Едином портале или Р</w:t>
      </w:r>
      <w:r w:rsidR="00CE31C5" w:rsidRPr="00E624B7">
        <w:rPr>
          <w:rFonts w:ascii="Times New Roman" w:eastAsia="Times New Roman" w:hAnsi="Times New Roman" w:cs="Times New Roman"/>
          <w:sz w:val="24"/>
          <w:szCs w:val="24"/>
          <w:lang w:eastAsia="ru-RU"/>
        </w:rPr>
        <w:t>егиональном портале Орловской области</w:t>
      </w:r>
      <w:proofErr w:type="gramStart"/>
      <w:r w:rsidR="00CE31C5" w:rsidRPr="00E624B7">
        <w:rPr>
          <w:rFonts w:ascii="Times New Roman" w:eastAsia="Times New Roman" w:hAnsi="Times New Roman" w:cs="Times New Roman"/>
          <w:sz w:val="24"/>
          <w:szCs w:val="24"/>
          <w:lang w:eastAsia="ru-RU"/>
        </w:rPr>
        <w:t xml:space="preserve">  </w:t>
      </w:r>
      <w:r w:rsidRPr="00E624B7">
        <w:rPr>
          <w:rFonts w:ascii="Times New Roman" w:eastAsia="Times New Roman" w:hAnsi="Times New Roman" w:cs="Times New Roman"/>
          <w:sz w:val="24"/>
          <w:szCs w:val="24"/>
          <w:lang w:eastAsia="ru-RU"/>
        </w:rPr>
        <w:t>,</w:t>
      </w:r>
      <w:proofErr w:type="gramEnd"/>
      <w:r w:rsidRPr="00E624B7">
        <w:rPr>
          <w:rFonts w:ascii="Times New Roman" w:eastAsia="Times New Roman" w:hAnsi="Times New Roman" w:cs="Times New Roman"/>
          <w:sz w:val="24"/>
          <w:szCs w:val="24"/>
          <w:lang w:eastAsia="ru-RU"/>
        </w:rPr>
        <w:t xml:space="preserve"> официальн</w:t>
      </w:r>
      <w:r w:rsidR="00CE31C5" w:rsidRPr="00E624B7">
        <w:rPr>
          <w:rFonts w:ascii="Times New Roman" w:eastAsia="Times New Roman" w:hAnsi="Times New Roman" w:cs="Times New Roman"/>
          <w:sz w:val="24"/>
          <w:szCs w:val="24"/>
          <w:lang w:eastAsia="ru-RU"/>
        </w:rPr>
        <w:t xml:space="preserve">ого сайта администрации </w:t>
      </w:r>
      <w:r w:rsidR="00DA482D">
        <w:rPr>
          <w:rFonts w:ascii="Times New Roman" w:eastAsia="Times New Roman" w:hAnsi="Times New Roman" w:cs="Times New Roman"/>
          <w:sz w:val="24"/>
          <w:szCs w:val="24"/>
          <w:lang w:eastAsia="ru-RU"/>
        </w:rPr>
        <w:t>Краснозоренского</w:t>
      </w:r>
      <w:r w:rsidR="00CE31C5" w:rsidRPr="00E624B7">
        <w:rPr>
          <w:rFonts w:ascii="Times New Roman" w:eastAsia="Times New Roman" w:hAnsi="Times New Roman" w:cs="Times New Roman"/>
          <w:sz w:val="24"/>
          <w:szCs w:val="24"/>
          <w:lang w:eastAsia="ru-RU"/>
        </w:rPr>
        <w:t xml:space="preserve"> района </w:t>
      </w:r>
      <w:r w:rsidRPr="00E624B7">
        <w:rPr>
          <w:rFonts w:ascii="Times New Roman" w:eastAsia="Times New Roman" w:hAnsi="Times New Roman" w:cs="Times New Roman"/>
          <w:sz w:val="24"/>
          <w:szCs w:val="24"/>
          <w:lang w:eastAsia="ru-RU"/>
        </w:rPr>
        <w:t xml:space="preserve"> к ранее поданным им запросам в течение не менее одного года, а также частично сформированных запросов – в течение не менее трёх месяцев.</w:t>
      </w:r>
    </w:p>
    <w:p w:rsidR="007E5936" w:rsidRPr="00E624B7" w:rsidRDefault="00CE31C5"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3.</w:t>
      </w:r>
      <w:r w:rsidR="00CD79C5">
        <w:rPr>
          <w:rFonts w:ascii="Times New Roman" w:eastAsia="Times New Roman" w:hAnsi="Times New Roman" w:cs="Times New Roman"/>
          <w:sz w:val="24"/>
          <w:szCs w:val="24"/>
          <w:lang w:eastAsia="ru-RU"/>
        </w:rPr>
        <w:t>7</w:t>
      </w:r>
      <w:r w:rsidRPr="00E624B7">
        <w:rPr>
          <w:rFonts w:ascii="Times New Roman" w:eastAsia="Times New Roman" w:hAnsi="Times New Roman" w:cs="Times New Roman"/>
          <w:sz w:val="24"/>
          <w:szCs w:val="24"/>
          <w:lang w:eastAsia="ru-RU"/>
        </w:rPr>
        <w:t>.</w:t>
      </w:r>
      <w:r w:rsidR="00CD79C5">
        <w:rPr>
          <w:rFonts w:ascii="Times New Roman" w:eastAsia="Times New Roman" w:hAnsi="Times New Roman" w:cs="Times New Roman"/>
          <w:sz w:val="24"/>
          <w:szCs w:val="24"/>
          <w:lang w:eastAsia="ru-RU"/>
        </w:rPr>
        <w:t>6</w:t>
      </w:r>
      <w:r w:rsidR="007E5936" w:rsidRPr="00E624B7">
        <w:rPr>
          <w:rFonts w:ascii="Times New Roman" w:eastAsia="Times New Roman" w:hAnsi="Times New Roman" w:cs="Times New Roman"/>
          <w:sz w:val="24"/>
          <w:szCs w:val="24"/>
          <w:lang w:eastAsia="ru-RU"/>
        </w:rPr>
        <w:t>. Сформированный и подписанный запрос, и иные документы, указанные в пунктах 2.6, 2.7 настоящего Административного регламента, необходимые для предоставления муниципальной услуги, нап</w:t>
      </w:r>
      <w:r w:rsidRPr="00E624B7">
        <w:rPr>
          <w:rFonts w:ascii="Times New Roman" w:eastAsia="Times New Roman" w:hAnsi="Times New Roman" w:cs="Times New Roman"/>
          <w:sz w:val="24"/>
          <w:szCs w:val="24"/>
          <w:lang w:eastAsia="ru-RU"/>
        </w:rPr>
        <w:t xml:space="preserve">равляются в администрацию </w:t>
      </w:r>
      <w:r w:rsidR="00DA482D">
        <w:rPr>
          <w:rFonts w:ascii="Times New Roman" w:eastAsia="Times New Roman" w:hAnsi="Times New Roman" w:cs="Times New Roman"/>
          <w:sz w:val="24"/>
          <w:szCs w:val="24"/>
          <w:lang w:eastAsia="ru-RU"/>
        </w:rPr>
        <w:t>Краснозоренского</w:t>
      </w:r>
      <w:r w:rsidRPr="00E624B7">
        <w:rPr>
          <w:rFonts w:ascii="Times New Roman" w:eastAsia="Times New Roman" w:hAnsi="Times New Roman" w:cs="Times New Roman"/>
          <w:sz w:val="24"/>
          <w:szCs w:val="24"/>
          <w:lang w:eastAsia="ru-RU"/>
        </w:rPr>
        <w:t xml:space="preserve"> района </w:t>
      </w:r>
      <w:r w:rsidR="007E5936" w:rsidRPr="00E624B7">
        <w:rPr>
          <w:rFonts w:ascii="Times New Roman" w:eastAsia="Times New Roman" w:hAnsi="Times New Roman" w:cs="Times New Roman"/>
          <w:sz w:val="24"/>
          <w:szCs w:val="24"/>
          <w:lang w:eastAsia="ru-RU"/>
        </w:rPr>
        <w:t xml:space="preserve"> посредством Единого портала или Ре</w:t>
      </w:r>
      <w:r w:rsidRPr="00E624B7">
        <w:rPr>
          <w:rFonts w:ascii="Times New Roman" w:eastAsia="Times New Roman" w:hAnsi="Times New Roman" w:cs="Times New Roman"/>
          <w:sz w:val="24"/>
          <w:szCs w:val="24"/>
          <w:lang w:eastAsia="ru-RU"/>
        </w:rPr>
        <w:t xml:space="preserve">гионального портала Орловской </w:t>
      </w:r>
      <w:r w:rsidR="007E5936" w:rsidRPr="00E624B7">
        <w:rPr>
          <w:rFonts w:ascii="Times New Roman" w:eastAsia="Times New Roman" w:hAnsi="Times New Roman" w:cs="Times New Roman"/>
          <w:sz w:val="24"/>
          <w:szCs w:val="24"/>
          <w:lang w:eastAsia="ru-RU"/>
        </w:rPr>
        <w:t xml:space="preserve"> области.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IV. Порядок и формы контроля за предоставлением</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4.1. Порядок осуществления текущего контроля за соблюдением и исполнением должностны</w:t>
      </w:r>
      <w:r w:rsidR="005778E5" w:rsidRPr="00E624B7">
        <w:rPr>
          <w:rFonts w:ascii="Times New Roman" w:eastAsia="Times New Roman" w:hAnsi="Times New Roman" w:cs="Times New Roman"/>
          <w:sz w:val="24"/>
          <w:szCs w:val="24"/>
          <w:lang w:eastAsia="ru-RU"/>
        </w:rPr>
        <w:t xml:space="preserve">ми лицами администрации </w:t>
      </w:r>
      <w:r w:rsidR="00923AB0">
        <w:rPr>
          <w:rFonts w:ascii="Times New Roman" w:eastAsia="Times New Roman" w:hAnsi="Times New Roman" w:cs="Times New Roman"/>
          <w:sz w:val="24"/>
          <w:szCs w:val="24"/>
          <w:lang w:eastAsia="ru-RU"/>
        </w:rPr>
        <w:t>Краснозоренского</w:t>
      </w:r>
      <w:r w:rsidR="005778E5" w:rsidRPr="00E624B7">
        <w:rPr>
          <w:rFonts w:ascii="Times New Roman" w:eastAsia="Times New Roman" w:hAnsi="Times New Roman" w:cs="Times New Roman"/>
          <w:sz w:val="24"/>
          <w:szCs w:val="24"/>
          <w:lang w:eastAsia="ru-RU"/>
        </w:rPr>
        <w:t xml:space="preserve"> района </w:t>
      </w:r>
      <w:r w:rsidRPr="00E624B7">
        <w:rPr>
          <w:rFonts w:ascii="Times New Roman" w:eastAsia="Times New Roman" w:hAnsi="Times New Roman" w:cs="Times New Roman"/>
          <w:sz w:val="24"/>
          <w:szCs w:val="24"/>
          <w:lang w:eastAsia="ru-RU"/>
        </w:rPr>
        <w:t xml:space="preserve">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923AB0">
        <w:rPr>
          <w:rFonts w:ascii="Times New Roman" w:eastAsia="Times New Roman" w:hAnsi="Times New Roman" w:cs="Times New Roman"/>
          <w:sz w:val="24"/>
          <w:szCs w:val="24"/>
          <w:lang w:eastAsia="ru-RU"/>
        </w:rPr>
        <w:t>.</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Текущий контроль</w:t>
      </w:r>
      <w:r w:rsidR="009B266F" w:rsidRPr="00E624B7">
        <w:rPr>
          <w:rFonts w:ascii="Times New Roman" w:eastAsia="Times New Roman" w:hAnsi="Times New Roman" w:cs="Times New Roman"/>
          <w:sz w:val="24"/>
          <w:szCs w:val="24"/>
          <w:lang w:eastAsia="ru-RU"/>
        </w:rPr>
        <w:t xml:space="preserve"> за соблюдением последовательности действий определенных административными процедурами по предоставлению муниципальной услуги осуществляется начальником отдела архитектуры администрации </w:t>
      </w:r>
      <w:r w:rsidR="00923AB0">
        <w:rPr>
          <w:rFonts w:ascii="Times New Roman" w:eastAsia="Times New Roman" w:hAnsi="Times New Roman" w:cs="Times New Roman"/>
          <w:sz w:val="24"/>
          <w:szCs w:val="24"/>
          <w:lang w:eastAsia="ru-RU"/>
        </w:rPr>
        <w:t>Краснозоренского</w:t>
      </w:r>
      <w:r w:rsidR="009B266F" w:rsidRPr="00E624B7">
        <w:rPr>
          <w:rFonts w:ascii="Times New Roman" w:eastAsia="Times New Roman" w:hAnsi="Times New Roman" w:cs="Times New Roman"/>
          <w:sz w:val="24"/>
          <w:szCs w:val="24"/>
          <w:lang w:eastAsia="ru-RU"/>
        </w:rPr>
        <w:t xml:space="preserve"> района  </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lastRenderedPageBreak/>
        <w:t>О случаях и причинах нарушения сроков, содержания административных процедур и действий должностн</w:t>
      </w:r>
      <w:r w:rsidR="005778E5" w:rsidRPr="00E624B7">
        <w:rPr>
          <w:rFonts w:ascii="Times New Roman" w:eastAsia="Times New Roman" w:hAnsi="Times New Roman" w:cs="Times New Roman"/>
          <w:sz w:val="24"/>
          <w:szCs w:val="24"/>
          <w:lang w:eastAsia="ru-RU"/>
        </w:rPr>
        <w:t xml:space="preserve">ые лица немедленно информируют главу </w:t>
      </w:r>
      <w:r w:rsidR="00923AB0">
        <w:rPr>
          <w:rFonts w:ascii="Times New Roman" w:eastAsia="Times New Roman" w:hAnsi="Times New Roman" w:cs="Times New Roman"/>
          <w:sz w:val="24"/>
          <w:szCs w:val="24"/>
          <w:lang w:eastAsia="ru-RU"/>
        </w:rPr>
        <w:t>Краснозоренского</w:t>
      </w:r>
      <w:r w:rsidR="005778E5" w:rsidRPr="00E624B7">
        <w:rPr>
          <w:rFonts w:ascii="Times New Roman" w:eastAsia="Times New Roman" w:hAnsi="Times New Roman" w:cs="Times New Roman"/>
          <w:sz w:val="24"/>
          <w:szCs w:val="24"/>
          <w:lang w:eastAsia="ru-RU"/>
        </w:rPr>
        <w:t xml:space="preserve"> района </w:t>
      </w:r>
      <w:r w:rsidRPr="00E624B7">
        <w:rPr>
          <w:rFonts w:ascii="Times New Roman" w:eastAsia="Times New Roman" w:hAnsi="Times New Roman" w:cs="Times New Roman"/>
          <w:sz w:val="24"/>
          <w:szCs w:val="24"/>
          <w:lang w:eastAsia="ru-RU"/>
        </w:rPr>
        <w:t xml:space="preserve"> или лицо, его замещающее, а также принимают срочные меры по устранению нарушений.</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7E5936" w:rsidRPr="00E624B7" w:rsidRDefault="009B266F"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4.2.2. Периодичность проведения проверок может носить плановый характе</w:t>
      </w:r>
      <w:proofErr w:type="gramStart"/>
      <w:r w:rsidRPr="00E624B7">
        <w:rPr>
          <w:rFonts w:ascii="Times New Roman" w:eastAsia="Times New Roman" w:hAnsi="Times New Roman" w:cs="Times New Roman"/>
          <w:sz w:val="24"/>
          <w:szCs w:val="24"/>
          <w:lang w:eastAsia="ru-RU"/>
        </w:rPr>
        <w:t>р(</w:t>
      </w:r>
      <w:proofErr w:type="gramEnd"/>
      <w:r w:rsidRPr="00E624B7">
        <w:rPr>
          <w:rFonts w:ascii="Times New Roman" w:eastAsia="Times New Roman" w:hAnsi="Times New Roman" w:cs="Times New Roman"/>
          <w:sz w:val="24"/>
          <w:szCs w:val="24"/>
          <w:lang w:eastAsia="ru-RU"/>
        </w:rPr>
        <w:t xml:space="preserve"> осуществляются на основании планов работы), тематический характер ( проверка предоставления государственной услуги категориям получений государственной услуги) и внеплановый характер ( по конкретному обращению получателя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Внеплановые прове</w:t>
      </w:r>
      <w:r w:rsidR="00E71E4A" w:rsidRPr="00E624B7">
        <w:rPr>
          <w:rFonts w:ascii="Times New Roman" w:eastAsia="Times New Roman" w:hAnsi="Times New Roman" w:cs="Times New Roman"/>
          <w:sz w:val="24"/>
          <w:szCs w:val="24"/>
          <w:lang w:eastAsia="ru-RU"/>
        </w:rPr>
        <w:t xml:space="preserve">рки проводятся по поручению главы </w:t>
      </w:r>
      <w:r w:rsidR="00923AB0">
        <w:rPr>
          <w:rFonts w:ascii="Times New Roman" w:eastAsia="Times New Roman" w:hAnsi="Times New Roman" w:cs="Times New Roman"/>
          <w:sz w:val="24"/>
          <w:szCs w:val="24"/>
          <w:lang w:eastAsia="ru-RU"/>
        </w:rPr>
        <w:t>Краснозоренского</w:t>
      </w:r>
      <w:r w:rsidR="00E71E4A" w:rsidRPr="00E624B7">
        <w:rPr>
          <w:rFonts w:ascii="Times New Roman" w:eastAsia="Times New Roman" w:hAnsi="Times New Roman" w:cs="Times New Roman"/>
          <w:sz w:val="24"/>
          <w:szCs w:val="24"/>
          <w:lang w:eastAsia="ru-RU"/>
        </w:rPr>
        <w:t xml:space="preserve"> района </w:t>
      </w:r>
      <w:r w:rsidRPr="00E624B7">
        <w:rPr>
          <w:rFonts w:ascii="Times New Roman" w:eastAsia="Times New Roman" w:hAnsi="Times New Roman" w:cs="Times New Roman"/>
          <w:sz w:val="24"/>
          <w:szCs w:val="24"/>
          <w:lang w:eastAsia="ru-RU"/>
        </w:rPr>
        <w:t>или лица, его замещающего, по конкретному обращению заинтересованных лиц.</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4.3</w:t>
      </w:r>
      <w:r w:rsidR="00E71E4A" w:rsidRPr="00E624B7">
        <w:rPr>
          <w:rFonts w:ascii="Times New Roman" w:eastAsia="Times New Roman" w:hAnsi="Times New Roman" w:cs="Times New Roman"/>
          <w:sz w:val="24"/>
          <w:szCs w:val="24"/>
          <w:lang w:eastAsia="ru-RU"/>
        </w:rPr>
        <w:t xml:space="preserve">.  </w:t>
      </w:r>
      <w:r w:rsidRPr="00E624B7">
        <w:rPr>
          <w:rFonts w:ascii="Times New Roman" w:eastAsia="Times New Roman" w:hAnsi="Times New Roman" w:cs="Times New Roman"/>
          <w:sz w:val="24"/>
          <w:szCs w:val="24"/>
          <w:lang w:eastAsia="ru-RU"/>
        </w:rPr>
        <w:t>МФЦ, работники МФЦ несут ответственность, установленную законодательством Российской Федерации: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за полноту передаваемых органу, предоставляющему муниципальную услугу, запросов о предоставлении государственных и муниципальных услуг и их соответствие передаваемым заявителем в МФЦ сведениям, иных документов, принятых от заявителя;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за полноту и соответствие комплексному запросу передаваемых органу, предоставляющему государственную услугу, органу, предоставляющему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gramStart"/>
      <w:r w:rsidRPr="00E624B7">
        <w:rPr>
          <w:rFonts w:ascii="Times New Roman" w:eastAsia="Times New Roman" w:hAnsi="Times New Roman" w:cs="Times New Roman"/>
          <w:sz w:val="24"/>
          <w:szCs w:val="24"/>
          <w:lang w:eastAsia="ru-RU"/>
        </w:rPr>
        <w:t>за своевременную передачу органу, предоставляющему государственную услугу, органу, предоставляющему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преданных в этих целях МФЦ органом, предоставляющим государственную услугу, органом, предоставляющим муниципальную услугу;</w:t>
      </w:r>
      <w:proofErr w:type="gramEnd"/>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4.4. Порядок привлечения к ответственности должно</w:t>
      </w:r>
      <w:r w:rsidR="00E71E4A" w:rsidRPr="00E624B7">
        <w:rPr>
          <w:rFonts w:ascii="Times New Roman" w:eastAsia="Times New Roman" w:hAnsi="Times New Roman" w:cs="Times New Roman"/>
          <w:sz w:val="24"/>
          <w:szCs w:val="24"/>
          <w:lang w:eastAsia="ru-RU"/>
        </w:rPr>
        <w:t>стных лиц</w:t>
      </w:r>
      <w:proofErr w:type="gramStart"/>
      <w:r w:rsidR="00E71E4A" w:rsidRPr="00E624B7">
        <w:rPr>
          <w:rFonts w:ascii="Times New Roman" w:eastAsia="Times New Roman" w:hAnsi="Times New Roman" w:cs="Times New Roman"/>
          <w:sz w:val="24"/>
          <w:szCs w:val="24"/>
          <w:lang w:eastAsia="ru-RU"/>
        </w:rPr>
        <w:t xml:space="preserve"> </w:t>
      </w:r>
      <w:r w:rsidRPr="00E624B7">
        <w:rPr>
          <w:rFonts w:ascii="Times New Roman" w:eastAsia="Times New Roman" w:hAnsi="Times New Roman" w:cs="Times New Roman"/>
          <w:sz w:val="24"/>
          <w:szCs w:val="24"/>
          <w:lang w:eastAsia="ru-RU"/>
        </w:rPr>
        <w:t>,</w:t>
      </w:r>
      <w:proofErr w:type="gramEnd"/>
      <w:r w:rsidRPr="00E624B7">
        <w:rPr>
          <w:rFonts w:ascii="Times New Roman" w:eastAsia="Times New Roman" w:hAnsi="Times New Roman" w:cs="Times New Roman"/>
          <w:sz w:val="24"/>
          <w:szCs w:val="24"/>
          <w:lang w:eastAsia="ru-RU"/>
        </w:rPr>
        <w:t xml:space="preserve">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Должностное лицо несет персональную ответственность </w:t>
      </w:r>
      <w:proofErr w:type="gramStart"/>
      <w:r w:rsidRPr="00E624B7">
        <w:rPr>
          <w:rFonts w:ascii="Times New Roman" w:eastAsia="Times New Roman" w:hAnsi="Times New Roman" w:cs="Times New Roman"/>
          <w:sz w:val="24"/>
          <w:szCs w:val="24"/>
          <w:lang w:eastAsia="ru-RU"/>
        </w:rPr>
        <w:t>за</w:t>
      </w:r>
      <w:proofErr w:type="gramEnd"/>
      <w:r w:rsidRPr="00E624B7">
        <w:rPr>
          <w:rFonts w:ascii="Times New Roman" w:eastAsia="Times New Roman" w:hAnsi="Times New Roman" w:cs="Times New Roman"/>
          <w:sz w:val="24"/>
          <w:szCs w:val="24"/>
          <w:lang w:eastAsia="ru-RU"/>
        </w:rPr>
        <w:t>:</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соблюдение установленного порядка приема документов;</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принятие надлежащих мер по полной и всесторонней проверке представленных документов;</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соблюдение сроков рассмотрения документов, соблюдение порядка выдачи документов;</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учет выданных документов;</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своевременное формирование, ведение и надлежащее хранение документов.</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lastRenderedPageBreak/>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4.5.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 регламентом по исполнению муниципальной услуги и принятием решений должностными лицами, путем проведения проверок соблюдения и исполнения должностны</w:t>
      </w:r>
      <w:r w:rsidR="00E71E4A" w:rsidRPr="00E624B7">
        <w:rPr>
          <w:rFonts w:ascii="Times New Roman" w:eastAsia="Times New Roman" w:hAnsi="Times New Roman" w:cs="Times New Roman"/>
          <w:sz w:val="24"/>
          <w:szCs w:val="24"/>
          <w:lang w:eastAsia="ru-RU"/>
        </w:rPr>
        <w:t xml:space="preserve">ми лицами администрации </w:t>
      </w:r>
      <w:r w:rsidR="00923AB0">
        <w:rPr>
          <w:rFonts w:ascii="Times New Roman" w:eastAsia="Times New Roman" w:hAnsi="Times New Roman" w:cs="Times New Roman"/>
          <w:sz w:val="24"/>
          <w:szCs w:val="24"/>
          <w:lang w:eastAsia="ru-RU"/>
        </w:rPr>
        <w:t>Краснозоренского</w:t>
      </w:r>
      <w:r w:rsidR="00E71E4A" w:rsidRPr="00E624B7">
        <w:rPr>
          <w:rFonts w:ascii="Times New Roman" w:eastAsia="Times New Roman" w:hAnsi="Times New Roman" w:cs="Times New Roman"/>
          <w:sz w:val="24"/>
          <w:szCs w:val="24"/>
          <w:lang w:eastAsia="ru-RU"/>
        </w:rPr>
        <w:t xml:space="preserve"> района </w:t>
      </w:r>
      <w:r w:rsidRPr="00E624B7">
        <w:rPr>
          <w:rFonts w:ascii="Times New Roman" w:eastAsia="Times New Roman" w:hAnsi="Times New Roman" w:cs="Times New Roman"/>
          <w:sz w:val="24"/>
          <w:szCs w:val="24"/>
          <w:lang w:eastAsia="ru-RU"/>
        </w:rPr>
        <w:t xml:space="preserve"> нормативных правовых актов Российской Федерации, а также положений Административного регламента.</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обратить</w:t>
      </w:r>
      <w:r w:rsidR="00E71E4A" w:rsidRPr="00E624B7">
        <w:rPr>
          <w:rFonts w:ascii="Times New Roman" w:eastAsia="Times New Roman" w:hAnsi="Times New Roman" w:cs="Times New Roman"/>
          <w:sz w:val="24"/>
          <w:szCs w:val="24"/>
          <w:lang w:eastAsia="ru-RU"/>
        </w:rPr>
        <w:t xml:space="preserve">ся с жалобой в администрацию </w:t>
      </w:r>
      <w:r w:rsidR="00923AB0">
        <w:rPr>
          <w:rFonts w:ascii="Times New Roman" w:eastAsia="Times New Roman" w:hAnsi="Times New Roman" w:cs="Times New Roman"/>
          <w:sz w:val="24"/>
          <w:szCs w:val="24"/>
          <w:lang w:eastAsia="ru-RU"/>
        </w:rPr>
        <w:t>Краснозоренского</w:t>
      </w:r>
      <w:r w:rsidR="00E71E4A" w:rsidRPr="00E624B7">
        <w:rPr>
          <w:rFonts w:ascii="Times New Roman" w:eastAsia="Times New Roman" w:hAnsi="Times New Roman" w:cs="Times New Roman"/>
          <w:sz w:val="24"/>
          <w:szCs w:val="24"/>
          <w:lang w:eastAsia="ru-RU"/>
        </w:rPr>
        <w:t xml:space="preserve"> района</w:t>
      </w:r>
      <w:proofErr w:type="gramStart"/>
      <w:r w:rsidR="00E71E4A" w:rsidRPr="00E624B7">
        <w:rPr>
          <w:rFonts w:ascii="Times New Roman" w:eastAsia="Times New Roman" w:hAnsi="Times New Roman" w:cs="Times New Roman"/>
          <w:sz w:val="24"/>
          <w:szCs w:val="24"/>
          <w:lang w:eastAsia="ru-RU"/>
        </w:rPr>
        <w:t xml:space="preserve"> </w:t>
      </w:r>
      <w:r w:rsidRPr="00E624B7">
        <w:rPr>
          <w:rFonts w:ascii="Times New Roman" w:eastAsia="Times New Roman" w:hAnsi="Times New Roman" w:cs="Times New Roman"/>
          <w:sz w:val="24"/>
          <w:szCs w:val="24"/>
          <w:lang w:eastAsia="ru-RU"/>
        </w:rPr>
        <w:t>.</w:t>
      </w:r>
      <w:proofErr w:type="gramEnd"/>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Любое заинтересованное лицо может осуществлять контроль за полнотой и качеством предоставления муницип</w:t>
      </w:r>
      <w:r w:rsidR="00E71E4A" w:rsidRPr="00E624B7">
        <w:rPr>
          <w:rFonts w:ascii="Times New Roman" w:eastAsia="Times New Roman" w:hAnsi="Times New Roman" w:cs="Times New Roman"/>
          <w:sz w:val="24"/>
          <w:szCs w:val="24"/>
          <w:lang w:eastAsia="ru-RU"/>
        </w:rPr>
        <w:t xml:space="preserve">альной услуги, обратившись к Главе </w:t>
      </w:r>
      <w:r w:rsidR="00923AB0">
        <w:rPr>
          <w:rFonts w:ascii="Times New Roman" w:eastAsia="Times New Roman" w:hAnsi="Times New Roman" w:cs="Times New Roman"/>
          <w:sz w:val="24"/>
          <w:szCs w:val="24"/>
          <w:lang w:eastAsia="ru-RU"/>
        </w:rPr>
        <w:t>Краснозоренского</w:t>
      </w:r>
      <w:r w:rsidR="00E71E4A" w:rsidRPr="00E624B7">
        <w:rPr>
          <w:rFonts w:ascii="Times New Roman" w:eastAsia="Times New Roman" w:hAnsi="Times New Roman" w:cs="Times New Roman"/>
          <w:sz w:val="24"/>
          <w:szCs w:val="24"/>
          <w:lang w:eastAsia="ru-RU"/>
        </w:rPr>
        <w:t xml:space="preserve"> района </w:t>
      </w:r>
      <w:r w:rsidRPr="00E624B7">
        <w:rPr>
          <w:rFonts w:ascii="Times New Roman" w:eastAsia="Times New Roman" w:hAnsi="Times New Roman" w:cs="Times New Roman"/>
          <w:sz w:val="24"/>
          <w:szCs w:val="24"/>
          <w:lang w:eastAsia="ru-RU"/>
        </w:rPr>
        <w:t xml:space="preserve"> или лицу, его замещающему.</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V. Досудебный (внесудебный) порядок обжалования решений и действий (безд</w:t>
      </w:r>
      <w:r w:rsidR="00563872">
        <w:rPr>
          <w:rFonts w:ascii="Times New Roman" w:eastAsia="Times New Roman" w:hAnsi="Times New Roman" w:cs="Times New Roman"/>
          <w:sz w:val="24"/>
          <w:szCs w:val="24"/>
          <w:lang w:eastAsia="ru-RU"/>
        </w:rPr>
        <w:t>ействия) а</w:t>
      </w:r>
      <w:r w:rsidR="00E71E4A" w:rsidRPr="00E624B7">
        <w:rPr>
          <w:rFonts w:ascii="Times New Roman" w:eastAsia="Times New Roman" w:hAnsi="Times New Roman" w:cs="Times New Roman"/>
          <w:sz w:val="24"/>
          <w:szCs w:val="24"/>
          <w:lang w:eastAsia="ru-RU"/>
        </w:rPr>
        <w:t xml:space="preserve">дминистрации </w:t>
      </w:r>
      <w:r w:rsidR="005A0394">
        <w:rPr>
          <w:rFonts w:ascii="Times New Roman" w:eastAsia="Times New Roman" w:hAnsi="Times New Roman" w:cs="Times New Roman"/>
          <w:sz w:val="24"/>
          <w:szCs w:val="24"/>
          <w:lang w:eastAsia="ru-RU"/>
        </w:rPr>
        <w:t>Краснозоренского</w:t>
      </w:r>
      <w:r w:rsidR="00E71E4A" w:rsidRPr="00E624B7">
        <w:rPr>
          <w:rFonts w:ascii="Times New Roman" w:eastAsia="Times New Roman" w:hAnsi="Times New Roman" w:cs="Times New Roman"/>
          <w:sz w:val="24"/>
          <w:szCs w:val="24"/>
          <w:lang w:eastAsia="ru-RU"/>
        </w:rPr>
        <w:t xml:space="preserve"> района</w:t>
      </w:r>
      <w:proofErr w:type="gramStart"/>
      <w:r w:rsidR="00E71E4A" w:rsidRPr="00E624B7">
        <w:rPr>
          <w:rFonts w:ascii="Times New Roman" w:eastAsia="Times New Roman" w:hAnsi="Times New Roman" w:cs="Times New Roman"/>
          <w:sz w:val="24"/>
          <w:szCs w:val="24"/>
          <w:lang w:eastAsia="ru-RU"/>
        </w:rPr>
        <w:t xml:space="preserve"> </w:t>
      </w:r>
      <w:r w:rsidRPr="00E624B7">
        <w:rPr>
          <w:rFonts w:ascii="Times New Roman" w:eastAsia="Times New Roman" w:hAnsi="Times New Roman" w:cs="Times New Roman"/>
          <w:sz w:val="24"/>
          <w:szCs w:val="24"/>
          <w:lang w:eastAsia="ru-RU"/>
        </w:rPr>
        <w:t>,</w:t>
      </w:r>
      <w:proofErr w:type="gramEnd"/>
      <w:r w:rsidRPr="00E624B7">
        <w:rPr>
          <w:rFonts w:ascii="Times New Roman" w:eastAsia="Times New Roman" w:hAnsi="Times New Roman" w:cs="Times New Roman"/>
          <w:sz w:val="24"/>
          <w:szCs w:val="24"/>
          <w:lang w:eastAsia="ru-RU"/>
        </w:rPr>
        <w:t xml:space="preserve"> предоставляющей муниципальную услугу, а также ее должностных лиц, многофункционального центра, работника многофункционального центра</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5.1. Информация для заявителя о его праве подать жалобу на решение и (или) действие (безд</w:t>
      </w:r>
      <w:r w:rsidR="00563872">
        <w:rPr>
          <w:rFonts w:ascii="Times New Roman" w:eastAsia="Times New Roman" w:hAnsi="Times New Roman" w:cs="Times New Roman"/>
          <w:sz w:val="24"/>
          <w:szCs w:val="24"/>
          <w:lang w:eastAsia="ru-RU"/>
        </w:rPr>
        <w:t>ействие) а</w:t>
      </w:r>
      <w:r w:rsidR="00C138A9" w:rsidRPr="00E624B7">
        <w:rPr>
          <w:rFonts w:ascii="Times New Roman" w:eastAsia="Times New Roman" w:hAnsi="Times New Roman" w:cs="Times New Roman"/>
          <w:sz w:val="24"/>
          <w:szCs w:val="24"/>
          <w:lang w:eastAsia="ru-RU"/>
        </w:rPr>
        <w:t xml:space="preserve">дминистрации </w:t>
      </w:r>
      <w:r w:rsidR="005A0394">
        <w:rPr>
          <w:rFonts w:ascii="Times New Roman" w:eastAsia="Times New Roman" w:hAnsi="Times New Roman" w:cs="Times New Roman"/>
          <w:sz w:val="24"/>
          <w:szCs w:val="24"/>
          <w:lang w:eastAsia="ru-RU"/>
        </w:rPr>
        <w:t>Краснозоренского</w:t>
      </w:r>
      <w:r w:rsidR="00C138A9" w:rsidRPr="00E624B7">
        <w:rPr>
          <w:rFonts w:ascii="Times New Roman" w:eastAsia="Times New Roman" w:hAnsi="Times New Roman" w:cs="Times New Roman"/>
          <w:sz w:val="24"/>
          <w:szCs w:val="24"/>
          <w:lang w:eastAsia="ru-RU"/>
        </w:rPr>
        <w:t xml:space="preserve"> района </w:t>
      </w:r>
      <w:r w:rsidRPr="00E624B7">
        <w:rPr>
          <w:rFonts w:ascii="Times New Roman" w:eastAsia="Times New Roman" w:hAnsi="Times New Roman" w:cs="Times New Roman"/>
          <w:sz w:val="24"/>
          <w:szCs w:val="24"/>
          <w:lang w:eastAsia="ru-RU"/>
        </w:rPr>
        <w:t xml:space="preserve"> и (или) его должностных лиц, муниципальных служащих при предоставлении муниципальной услуги (далее жалоба).</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5.2. Предмет жалобы.</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5.2.1. Заявитель может обратиться с жалобой в том числе в следующих случаях:</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1) нарушение срока регистрации запроса о предоставлении муниципальной услуги, запроса, указанного в </w:t>
      </w:r>
      <w:hyperlink r:id="rId8" w:history="1">
        <w:r w:rsidRPr="00E624B7">
          <w:rPr>
            <w:rFonts w:ascii="Times New Roman" w:eastAsia="Times New Roman" w:hAnsi="Times New Roman" w:cs="Times New Roman"/>
            <w:spacing w:val="15"/>
            <w:sz w:val="24"/>
            <w:szCs w:val="24"/>
            <w:u w:val="single"/>
            <w:lang w:eastAsia="ru-RU"/>
          </w:rPr>
          <w:t>статье 15.1</w:t>
        </w:r>
      </w:hyperlink>
      <w:r w:rsidRPr="00E624B7">
        <w:rPr>
          <w:rFonts w:ascii="Times New Roman" w:eastAsia="Times New Roman" w:hAnsi="Times New Roman" w:cs="Times New Roman"/>
          <w:sz w:val="24"/>
          <w:szCs w:val="24"/>
          <w:lang w:eastAsia="ru-RU"/>
        </w:rPr>
        <w:t> Федерального закона от 27.07.2010 N 210-ФЗ “Об организации предоставления государственных и муниципальных услуг”;</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2) нарушение срока предоставления муниципальной услуги. </w:t>
      </w:r>
      <w:proofErr w:type="gramStart"/>
      <w:r w:rsidRPr="00E624B7">
        <w:rPr>
          <w:rFonts w:ascii="Times New Roman" w:eastAsia="Times New Roman" w:hAnsi="Times New Roman" w:cs="Times New Roman"/>
          <w:sz w:val="24"/>
          <w:szCs w:val="24"/>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9" w:history="1">
        <w:r w:rsidRPr="00E624B7">
          <w:rPr>
            <w:rFonts w:ascii="Times New Roman" w:eastAsia="Times New Roman" w:hAnsi="Times New Roman" w:cs="Times New Roman"/>
            <w:spacing w:val="15"/>
            <w:sz w:val="24"/>
            <w:szCs w:val="24"/>
            <w:u w:val="single"/>
            <w:lang w:eastAsia="ru-RU"/>
          </w:rPr>
          <w:t>частью 1.3 статьи 16</w:t>
        </w:r>
      </w:hyperlink>
      <w:r w:rsidRPr="00E624B7">
        <w:rPr>
          <w:rFonts w:ascii="Times New Roman" w:eastAsia="Times New Roman" w:hAnsi="Times New Roman" w:cs="Times New Roman"/>
          <w:sz w:val="24"/>
          <w:szCs w:val="24"/>
          <w:lang w:eastAsia="ru-RU"/>
        </w:rPr>
        <w:t> Федерального закона от 27.07.2010 N 210-ФЗ “Об организации предоставления государственных и муниципальных услуг”;</w:t>
      </w:r>
      <w:proofErr w:type="gramEnd"/>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gramStart"/>
      <w:r w:rsidRPr="00E624B7">
        <w:rPr>
          <w:rFonts w:ascii="Times New Roman" w:eastAsia="Times New Roman" w:hAnsi="Times New Roman" w:cs="Times New Roman"/>
          <w:sz w:val="24"/>
          <w:szCs w:val="24"/>
          <w:lang w:eastAsia="ru-RU"/>
        </w:rPr>
        <w:lastRenderedPageBreak/>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E624B7">
        <w:rPr>
          <w:rFonts w:ascii="Times New Roman" w:eastAsia="Times New Roman" w:hAnsi="Times New Roman" w:cs="Times New Roman"/>
          <w:sz w:val="24"/>
          <w:szCs w:val="24"/>
          <w:lang w:eastAsia="ru-RU"/>
        </w:rPr>
        <w:t xml:space="preserve"> </w:t>
      </w:r>
      <w:proofErr w:type="gramStart"/>
      <w:r w:rsidRPr="00E624B7">
        <w:rPr>
          <w:rFonts w:ascii="Times New Roman" w:eastAsia="Times New Roman" w:hAnsi="Times New Roman" w:cs="Times New Roman"/>
          <w:sz w:val="24"/>
          <w:szCs w:val="24"/>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0" w:history="1">
        <w:r w:rsidRPr="00E624B7">
          <w:rPr>
            <w:rFonts w:ascii="Times New Roman" w:eastAsia="Times New Roman" w:hAnsi="Times New Roman" w:cs="Times New Roman"/>
            <w:spacing w:val="15"/>
            <w:sz w:val="24"/>
            <w:szCs w:val="24"/>
            <w:u w:val="single"/>
            <w:lang w:eastAsia="ru-RU"/>
          </w:rPr>
          <w:t>частью 1.3 статьи 16</w:t>
        </w:r>
      </w:hyperlink>
      <w:r w:rsidRPr="00E624B7">
        <w:rPr>
          <w:rFonts w:ascii="Times New Roman" w:eastAsia="Times New Roman" w:hAnsi="Times New Roman" w:cs="Times New Roman"/>
          <w:sz w:val="24"/>
          <w:szCs w:val="24"/>
          <w:lang w:eastAsia="ru-RU"/>
        </w:rPr>
        <w:t> Федерального закона от 27.07.2010 N 210-ФЗ “Об организации предоставления государственных и муниципальных услуг”;</w:t>
      </w:r>
      <w:proofErr w:type="gramEnd"/>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gramStart"/>
      <w:r w:rsidRPr="00E624B7">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11" w:history="1">
        <w:r w:rsidRPr="00E624B7">
          <w:rPr>
            <w:rFonts w:ascii="Times New Roman" w:eastAsia="Times New Roman" w:hAnsi="Times New Roman" w:cs="Times New Roman"/>
            <w:spacing w:val="15"/>
            <w:sz w:val="24"/>
            <w:szCs w:val="24"/>
            <w:u w:val="single"/>
            <w:lang w:eastAsia="ru-RU"/>
          </w:rPr>
          <w:t>частью 1.1 статьи 16</w:t>
        </w:r>
      </w:hyperlink>
      <w:r w:rsidRPr="00E624B7">
        <w:rPr>
          <w:rFonts w:ascii="Times New Roman" w:eastAsia="Times New Roman" w:hAnsi="Times New Roman" w:cs="Times New Roman"/>
          <w:sz w:val="24"/>
          <w:szCs w:val="24"/>
          <w:lang w:eastAsia="ru-RU"/>
        </w:rPr>
        <w:t>Федерального закона от 27.07.2010 N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E624B7">
        <w:rPr>
          <w:rFonts w:ascii="Times New Roman" w:eastAsia="Times New Roman" w:hAnsi="Times New Roman" w:cs="Times New Roman"/>
          <w:sz w:val="24"/>
          <w:szCs w:val="24"/>
          <w:lang w:eastAsia="ru-RU"/>
        </w:rPr>
        <w:t xml:space="preserve"> </w:t>
      </w:r>
      <w:proofErr w:type="gramStart"/>
      <w:r w:rsidRPr="00E624B7">
        <w:rPr>
          <w:rFonts w:ascii="Times New Roman" w:eastAsia="Times New Roman" w:hAnsi="Times New Roman" w:cs="Times New Roman"/>
          <w:sz w:val="24"/>
          <w:szCs w:val="24"/>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2" w:history="1">
        <w:r w:rsidRPr="00E624B7">
          <w:rPr>
            <w:rFonts w:ascii="Times New Roman" w:eastAsia="Times New Roman" w:hAnsi="Times New Roman" w:cs="Times New Roman"/>
            <w:spacing w:val="15"/>
            <w:sz w:val="24"/>
            <w:szCs w:val="24"/>
            <w:u w:val="single"/>
            <w:lang w:eastAsia="ru-RU"/>
          </w:rPr>
          <w:t>частью 1.3 статьи 16</w:t>
        </w:r>
      </w:hyperlink>
      <w:r w:rsidRPr="00E624B7">
        <w:rPr>
          <w:rFonts w:ascii="Times New Roman" w:eastAsia="Times New Roman" w:hAnsi="Times New Roman" w:cs="Times New Roman"/>
          <w:sz w:val="24"/>
          <w:szCs w:val="24"/>
          <w:lang w:eastAsia="ru-RU"/>
        </w:rPr>
        <w:t> Федерального закона от 27.07.2010 N 210-ФЗ “Об организации предоставления государственных и муниципальных услуг”;</w:t>
      </w:r>
      <w:proofErr w:type="gramEnd"/>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8) нарушение срока или порядка выдачи документов по результатам предоставления муниципальной услуги;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gramStart"/>
      <w:r w:rsidRPr="00E624B7">
        <w:rPr>
          <w:rFonts w:ascii="Times New Roman" w:eastAsia="Times New Roman" w:hAnsi="Times New Roman" w:cs="Times New Roman"/>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E624B7">
        <w:rPr>
          <w:rFonts w:ascii="Times New Roman" w:eastAsia="Times New Roman" w:hAnsi="Times New Roman" w:cs="Times New Roman"/>
          <w:sz w:val="24"/>
          <w:szCs w:val="24"/>
          <w:lang w:eastAsia="ru-RU"/>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3" w:history="1">
        <w:r w:rsidRPr="00E624B7">
          <w:rPr>
            <w:rFonts w:ascii="Times New Roman" w:eastAsia="Times New Roman" w:hAnsi="Times New Roman" w:cs="Times New Roman"/>
            <w:spacing w:val="15"/>
            <w:sz w:val="24"/>
            <w:szCs w:val="24"/>
            <w:u w:val="single"/>
            <w:lang w:eastAsia="ru-RU"/>
          </w:rPr>
          <w:t>частью 1.3 статьи 16</w:t>
        </w:r>
      </w:hyperlink>
      <w:r w:rsidRPr="00E624B7">
        <w:rPr>
          <w:rFonts w:ascii="Times New Roman" w:eastAsia="Times New Roman" w:hAnsi="Times New Roman" w:cs="Times New Roman"/>
          <w:sz w:val="24"/>
          <w:szCs w:val="24"/>
          <w:lang w:eastAsia="ru-RU"/>
        </w:rPr>
        <w:t> Федерального закона от 27.07.2010 N 210-ФЗ.</w:t>
      </w:r>
    </w:p>
    <w:p w:rsidR="007E5936" w:rsidRPr="00E624B7" w:rsidRDefault="00C138A9"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5.3. Администрация </w:t>
      </w:r>
      <w:r w:rsidR="005A0394">
        <w:rPr>
          <w:rFonts w:ascii="Times New Roman" w:eastAsia="Times New Roman" w:hAnsi="Times New Roman" w:cs="Times New Roman"/>
          <w:sz w:val="24"/>
          <w:szCs w:val="24"/>
          <w:lang w:eastAsia="ru-RU"/>
        </w:rPr>
        <w:t>Краснозоренского</w:t>
      </w:r>
      <w:r w:rsidRPr="00E624B7">
        <w:rPr>
          <w:rFonts w:ascii="Times New Roman" w:eastAsia="Times New Roman" w:hAnsi="Times New Roman" w:cs="Times New Roman"/>
          <w:sz w:val="24"/>
          <w:szCs w:val="24"/>
          <w:lang w:eastAsia="ru-RU"/>
        </w:rPr>
        <w:t xml:space="preserve"> района </w:t>
      </w:r>
      <w:r w:rsidR="007E5936" w:rsidRPr="00E624B7">
        <w:rPr>
          <w:rFonts w:ascii="Times New Roman" w:eastAsia="Times New Roman" w:hAnsi="Times New Roman" w:cs="Times New Roman"/>
          <w:sz w:val="24"/>
          <w:szCs w:val="24"/>
          <w:lang w:eastAsia="ru-RU"/>
        </w:rPr>
        <w:t>и иные органы, уполномоченные на рассмотрение жалобы должностные лица, которым может быть направлена жалоба.</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5.3.1. Жалобы на муниципального служащего, решения и действия (бездействие) которого обжалуются, подают</w:t>
      </w:r>
      <w:r w:rsidR="00C138A9" w:rsidRPr="00E624B7">
        <w:rPr>
          <w:rFonts w:ascii="Times New Roman" w:eastAsia="Times New Roman" w:hAnsi="Times New Roman" w:cs="Times New Roman"/>
          <w:sz w:val="24"/>
          <w:szCs w:val="24"/>
          <w:lang w:eastAsia="ru-RU"/>
        </w:rPr>
        <w:t xml:space="preserve">ся Главе администрации </w:t>
      </w:r>
      <w:r w:rsidR="005A0394">
        <w:rPr>
          <w:rFonts w:ascii="Times New Roman" w:eastAsia="Times New Roman" w:hAnsi="Times New Roman" w:cs="Times New Roman"/>
          <w:sz w:val="24"/>
          <w:szCs w:val="24"/>
          <w:lang w:eastAsia="ru-RU"/>
        </w:rPr>
        <w:t>Краснозоренского</w:t>
      </w:r>
      <w:r w:rsidR="00C138A9" w:rsidRPr="00E624B7">
        <w:rPr>
          <w:rFonts w:ascii="Times New Roman" w:eastAsia="Times New Roman" w:hAnsi="Times New Roman" w:cs="Times New Roman"/>
          <w:sz w:val="24"/>
          <w:szCs w:val="24"/>
          <w:lang w:eastAsia="ru-RU"/>
        </w:rPr>
        <w:t xml:space="preserve"> района</w:t>
      </w:r>
      <w:proofErr w:type="gramStart"/>
      <w:r w:rsidR="00C138A9" w:rsidRPr="00E624B7">
        <w:rPr>
          <w:rFonts w:ascii="Times New Roman" w:eastAsia="Times New Roman" w:hAnsi="Times New Roman" w:cs="Times New Roman"/>
          <w:sz w:val="24"/>
          <w:szCs w:val="24"/>
          <w:lang w:eastAsia="ru-RU"/>
        </w:rPr>
        <w:t xml:space="preserve"> </w:t>
      </w:r>
      <w:r w:rsidRPr="00E624B7">
        <w:rPr>
          <w:rFonts w:ascii="Times New Roman" w:eastAsia="Times New Roman" w:hAnsi="Times New Roman" w:cs="Times New Roman"/>
          <w:sz w:val="24"/>
          <w:szCs w:val="24"/>
          <w:lang w:eastAsia="ru-RU"/>
        </w:rPr>
        <w:t>.</w:t>
      </w:r>
      <w:proofErr w:type="gramEnd"/>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5.3.2.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14" w:history="1">
        <w:r w:rsidRPr="00E624B7">
          <w:rPr>
            <w:rFonts w:ascii="Times New Roman" w:eastAsia="Times New Roman" w:hAnsi="Times New Roman" w:cs="Times New Roman"/>
            <w:spacing w:val="15"/>
            <w:sz w:val="24"/>
            <w:szCs w:val="24"/>
            <w:u w:val="single"/>
            <w:lang w:eastAsia="ru-RU"/>
          </w:rPr>
          <w:t>частью 1.1 статьи 16</w:t>
        </w:r>
      </w:hyperlink>
      <w:r w:rsidRPr="00E624B7">
        <w:rPr>
          <w:rFonts w:ascii="Times New Roman" w:eastAsia="Times New Roman" w:hAnsi="Times New Roman" w:cs="Times New Roman"/>
          <w:sz w:val="24"/>
          <w:szCs w:val="24"/>
          <w:lang w:eastAsia="ru-RU"/>
        </w:rPr>
        <w:t> Федерального закона от 27.07.2010 N 210-ФЗ, подаются руководителям этих организаций.</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lastRenderedPageBreak/>
        <w:t>5.3.3.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5.4. Порядок подачи и рассмотрения жалобы.</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5.4.1. Основанием для начала процедуры досудебного (внесудебного) обжалования является поступление жалобы заявителя в уполномоченный орган.</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5.4.2.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15" w:history="1">
        <w:r w:rsidRPr="00E624B7">
          <w:rPr>
            <w:rFonts w:ascii="Times New Roman" w:eastAsia="Times New Roman" w:hAnsi="Times New Roman" w:cs="Times New Roman"/>
            <w:spacing w:val="15"/>
            <w:sz w:val="24"/>
            <w:szCs w:val="24"/>
            <w:u w:val="single"/>
            <w:lang w:eastAsia="ru-RU"/>
          </w:rPr>
          <w:t>частью 1.1 статьи 16</w:t>
        </w:r>
      </w:hyperlink>
      <w:r w:rsidRPr="00E624B7">
        <w:rPr>
          <w:rFonts w:ascii="Times New Roman" w:eastAsia="Times New Roman" w:hAnsi="Times New Roman" w:cs="Times New Roman"/>
          <w:sz w:val="24"/>
          <w:szCs w:val="24"/>
          <w:lang w:eastAsia="ru-RU"/>
        </w:rPr>
        <w:t> Федерального закона от 27.07.2010 N 210-ФЗ.</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5.4.3. Жалоба должна содержать:</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r:id="rId16" w:history="1">
        <w:r w:rsidRPr="00E624B7">
          <w:rPr>
            <w:rFonts w:ascii="Times New Roman" w:eastAsia="Times New Roman" w:hAnsi="Times New Roman" w:cs="Times New Roman"/>
            <w:spacing w:val="15"/>
            <w:sz w:val="24"/>
            <w:szCs w:val="24"/>
            <w:u w:val="single"/>
            <w:lang w:eastAsia="ru-RU"/>
          </w:rPr>
          <w:t>частью 1.1 статьи 16</w:t>
        </w:r>
      </w:hyperlink>
      <w:r w:rsidRPr="00E624B7">
        <w:rPr>
          <w:rFonts w:ascii="Times New Roman" w:eastAsia="Times New Roman" w:hAnsi="Times New Roman" w:cs="Times New Roman"/>
          <w:sz w:val="24"/>
          <w:szCs w:val="24"/>
          <w:lang w:eastAsia="ru-RU"/>
        </w:rPr>
        <w:t> Федерального закона от 27.07.2010 N 210-ФЗ, их руководителей и (или) работников, решения и действия (бездействие) которых обжалуются;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5.4.4. </w:t>
      </w:r>
      <w:proofErr w:type="gramStart"/>
      <w:r w:rsidRPr="00E624B7">
        <w:rPr>
          <w:rFonts w:ascii="Times New Roman" w:eastAsia="Times New Roman" w:hAnsi="Times New Roman" w:cs="Times New Roman"/>
          <w:sz w:val="24"/>
          <w:szCs w:val="24"/>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E624B7">
        <w:rPr>
          <w:rFonts w:ascii="Times New Roman" w:eastAsia="Times New Roman" w:hAnsi="Times New Roman" w:cs="Times New Roman"/>
          <w:sz w:val="24"/>
          <w:szCs w:val="24"/>
          <w:lang w:eastAsia="ru-RU"/>
        </w:rPr>
        <w:t xml:space="preserve"> при личном приеме заявителя.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5.4.5.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5.5. Сроки рассмотрения жалобы</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5.5.1. </w:t>
      </w:r>
      <w:proofErr w:type="gramStart"/>
      <w:r w:rsidRPr="00E624B7">
        <w:rPr>
          <w:rFonts w:ascii="Times New Roman" w:eastAsia="Times New Roman" w:hAnsi="Times New Roman" w:cs="Times New Roman"/>
          <w:sz w:val="24"/>
          <w:szCs w:val="24"/>
          <w:lang w:eastAsia="ru-RU"/>
        </w:rPr>
        <w:t xml:space="preserve">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w:t>
      </w:r>
      <w:r w:rsidRPr="00E624B7">
        <w:rPr>
          <w:rFonts w:ascii="Times New Roman" w:eastAsia="Times New Roman" w:hAnsi="Times New Roman" w:cs="Times New Roman"/>
          <w:sz w:val="24"/>
          <w:szCs w:val="24"/>
          <w:lang w:eastAsia="ru-RU"/>
        </w:rPr>
        <w:lastRenderedPageBreak/>
        <w:t>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E624B7">
        <w:rPr>
          <w:rFonts w:ascii="Times New Roman" w:eastAsia="Times New Roman" w:hAnsi="Times New Roman" w:cs="Times New Roman"/>
          <w:sz w:val="24"/>
          <w:szCs w:val="24"/>
          <w:lang w:eastAsia="ru-RU"/>
        </w:rPr>
        <w:t xml:space="preserve"> исправлений – в течение пяти рабочих дней со дня ее регистрации.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5.6. Результат рассмотрения жалобы</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5.6.1. По результатам рассмотрения жалобы принимается одно из следующих решений:</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gramStart"/>
      <w:r w:rsidRPr="00E624B7">
        <w:rPr>
          <w:rFonts w:ascii="Times New Roman" w:eastAsia="Times New Roman" w:hAnsi="Times New Roman" w:cs="Times New Roman"/>
          <w:sz w:val="24"/>
          <w:szCs w:val="24"/>
          <w:lang w:eastAsia="ru-RU"/>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в удовлетворении жалобы отказывается.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5.7. Порядок информирования заявителя о результатах рассмотрения жалобы</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Ответ на жалобу направляется в форме электронного документа по адресу электронной почты, указанному в жалобе, поступившей в орган местного самоуправления или должностному лицу в форме электронного документа, и в письменной форме по почтовому адресу, указанному в жалобе, поступившей в орган местного самоуправления или должностному лицу в письменной форме. </w:t>
      </w:r>
      <w:proofErr w:type="gramStart"/>
      <w:r w:rsidRPr="00E624B7">
        <w:rPr>
          <w:rFonts w:ascii="Times New Roman" w:eastAsia="Times New Roman" w:hAnsi="Times New Roman" w:cs="Times New Roman"/>
          <w:sz w:val="24"/>
          <w:szCs w:val="24"/>
          <w:lang w:eastAsia="ru-RU"/>
        </w:rPr>
        <w:t>Кроме того, на поступившую в орган местного самоуправления или должностному лицу обращение, содержащее предложение, заявление или жалобу, которые затрагивают интересы неопределенного круга лиц, в частности на обращение, в котором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с соблюдением требований части 2 статьи 6 Федерального закона</w:t>
      </w:r>
      <w:proofErr w:type="gramEnd"/>
      <w:r w:rsidRPr="00E624B7">
        <w:rPr>
          <w:rFonts w:ascii="Times New Roman" w:eastAsia="Times New Roman" w:hAnsi="Times New Roman" w:cs="Times New Roman"/>
          <w:sz w:val="24"/>
          <w:szCs w:val="24"/>
          <w:lang w:eastAsia="ru-RU"/>
        </w:rPr>
        <w:t xml:space="preserve"> от 02.05.2006 N 59-ФЗ “О порядке рассмотрения обращений граждан Российской Федерации” на официальном сайте органа местного самоуправления в информационно-телекоммуникационной сети “Интернет”.</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5.8. Порядок обжалования решения по жалобе</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5.8.1. В досудебном порядке могут быть обжалованы действия (бездействие) и решения:</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должностных лиц администрации, муниципальны</w:t>
      </w:r>
      <w:r w:rsidR="00C138A9" w:rsidRPr="00E624B7">
        <w:rPr>
          <w:rFonts w:ascii="Times New Roman" w:eastAsia="Times New Roman" w:hAnsi="Times New Roman" w:cs="Times New Roman"/>
          <w:sz w:val="24"/>
          <w:szCs w:val="24"/>
          <w:lang w:eastAsia="ru-RU"/>
        </w:rPr>
        <w:t xml:space="preserve">х служащих – Главе </w:t>
      </w:r>
      <w:r w:rsidR="005A0394">
        <w:rPr>
          <w:rFonts w:ascii="Times New Roman" w:eastAsia="Times New Roman" w:hAnsi="Times New Roman" w:cs="Times New Roman"/>
          <w:sz w:val="24"/>
          <w:szCs w:val="24"/>
          <w:lang w:eastAsia="ru-RU"/>
        </w:rPr>
        <w:t>Краснозоренского</w:t>
      </w:r>
      <w:r w:rsidR="00C138A9" w:rsidRPr="00E624B7">
        <w:rPr>
          <w:rFonts w:ascii="Times New Roman" w:eastAsia="Times New Roman" w:hAnsi="Times New Roman" w:cs="Times New Roman"/>
          <w:sz w:val="24"/>
          <w:szCs w:val="24"/>
          <w:lang w:eastAsia="ru-RU"/>
        </w:rPr>
        <w:t xml:space="preserve"> района </w:t>
      </w:r>
      <w:r w:rsidRPr="00E624B7">
        <w:rPr>
          <w:rFonts w:ascii="Times New Roman" w:eastAsia="Times New Roman" w:hAnsi="Times New Roman" w:cs="Times New Roman"/>
          <w:sz w:val="24"/>
          <w:szCs w:val="24"/>
          <w:lang w:eastAsia="ru-RU"/>
        </w:rPr>
        <w:t>;</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 xml:space="preserve">МФЦ – в администрацию, </w:t>
      </w:r>
      <w:proofErr w:type="gramStart"/>
      <w:r w:rsidRPr="00E624B7">
        <w:rPr>
          <w:rFonts w:ascii="Times New Roman" w:eastAsia="Times New Roman" w:hAnsi="Times New Roman" w:cs="Times New Roman"/>
          <w:sz w:val="24"/>
          <w:szCs w:val="24"/>
          <w:lang w:eastAsia="ru-RU"/>
        </w:rPr>
        <w:t>заключившей</w:t>
      </w:r>
      <w:proofErr w:type="gramEnd"/>
      <w:r w:rsidRPr="00E624B7">
        <w:rPr>
          <w:rFonts w:ascii="Times New Roman" w:eastAsia="Times New Roman" w:hAnsi="Times New Roman" w:cs="Times New Roman"/>
          <w:sz w:val="24"/>
          <w:szCs w:val="24"/>
          <w:lang w:eastAsia="ru-RU"/>
        </w:rPr>
        <w:t xml:space="preserve"> соглашение о взаимодействии с многофункциональным центром. Кроме того,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5.9. Право заявителя на получение информации и документов, необходимых для обоснования и рассмотрения жалобы.</w:t>
      </w:r>
    </w:p>
    <w:p w:rsidR="007E5936" w:rsidRPr="00E624B7" w:rsidRDefault="007E5936"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5.9.1. На стадии досудебного обжалования действий (бездействия) должностного лица либо муниципального служащего администрации,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(пяти) дней с момента об</w:t>
      </w:r>
      <w:r w:rsidR="001C0EC7" w:rsidRPr="00E624B7">
        <w:rPr>
          <w:rFonts w:ascii="Times New Roman" w:eastAsia="Times New Roman" w:hAnsi="Times New Roman" w:cs="Times New Roman"/>
          <w:sz w:val="24"/>
          <w:szCs w:val="24"/>
          <w:lang w:eastAsia="ru-RU"/>
        </w:rPr>
        <w:t xml:space="preserve">ращения. </w:t>
      </w:r>
    </w:p>
    <w:p w:rsidR="00C138A9" w:rsidRPr="00E624B7" w:rsidRDefault="00C138A9"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138A9" w:rsidRPr="00E624B7" w:rsidRDefault="00C138A9" w:rsidP="001C0EC7">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F04FF1" w:rsidRDefault="00F04FF1" w:rsidP="00E14B3A">
      <w:pPr>
        <w:rPr>
          <w:rFonts w:ascii="Times New Roman" w:eastAsia="Times New Roman" w:hAnsi="Times New Roman" w:cs="Times New Roman"/>
          <w:sz w:val="24"/>
          <w:szCs w:val="24"/>
          <w:lang w:eastAsia="ru-RU"/>
        </w:rPr>
      </w:pPr>
    </w:p>
    <w:p w:rsidR="00F468FC" w:rsidRPr="00E624B7" w:rsidRDefault="00F468FC" w:rsidP="00E14B3A">
      <w:pPr>
        <w:rPr>
          <w:rFonts w:ascii="Times New Roman" w:eastAsia="Times New Roman" w:hAnsi="Times New Roman" w:cs="Times New Roman"/>
          <w:sz w:val="24"/>
          <w:szCs w:val="24"/>
          <w:lang w:eastAsia="ru-RU"/>
        </w:rPr>
      </w:pPr>
    </w:p>
    <w:p w:rsidR="00195581" w:rsidRPr="00E624B7" w:rsidRDefault="00201D4F" w:rsidP="00195581">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195581">
        <w:rPr>
          <w:rFonts w:ascii="Times New Roman" w:eastAsia="Times New Roman" w:hAnsi="Times New Roman" w:cs="Times New Roman"/>
          <w:sz w:val="24"/>
          <w:szCs w:val="24"/>
          <w:lang w:eastAsia="ru-RU"/>
        </w:rPr>
        <w:t xml:space="preserve">                             </w:t>
      </w:r>
      <w:r w:rsidR="00195581" w:rsidRPr="00E624B7">
        <w:rPr>
          <w:rFonts w:ascii="Times New Roman" w:eastAsia="Times New Roman" w:hAnsi="Times New Roman" w:cs="Times New Roman"/>
          <w:sz w:val="24"/>
          <w:szCs w:val="24"/>
          <w:lang w:eastAsia="ru-RU"/>
        </w:rPr>
        <w:t>Приложение</w:t>
      </w:r>
      <w:r w:rsidR="00195581">
        <w:rPr>
          <w:rFonts w:ascii="Times New Roman" w:eastAsia="Times New Roman" w:hAnsi="Times New Roman" w:cs="Times New Roman"/>
          <w:sz w:val="24"/>
          <w:szCs w:val="24"/>
          <w:lang w:eastAsia="ru-RU"/>
        </w:rPr>
        <w:t xml:space="preserve"> </w:t>
      </w:r>
      <w:r w:rsidR="005A79D6">
        <w:rPr>
          <w:rFonts w:ascii="Times New Roman" w:eastAsia="Times New Roman" w:hAnsi="Times New Roman" w:cs="Times New Roman"/>
          <w:sz w:val="24"/>
          <w:szCs w:val="24"/>
          <w:lang w:eastAsia="ru-RU"/>
        </w:rPr>
        <w:t>2</w:t>
      </w:r>
    </w:p>
    <w:p w:rsidR="00195581" w:rsidRPr="00E624B7" w:rsidRDefault="00195581" w:rsidP="00195581">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01D4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E624B7">
        <w:rPr>
          <w:rFonts w:ascii="Times New Roman" w:eastAsia="Times New Roman" w:hAnsi="Times New Roman" w:cs="Times New Roman"/>
          <w:sz w:val="24"/>
          <w:szCs w:val="24"/>
          <w:lang w:eastAsia="ru-RU"/>
        </w:rPr>
        <w:t>к постановлению администрации</w:t>
      </w:r>
    </w:p>
    <w:p w:rsidR="00195581" w:rsidRPr="00E624B7" w:rsidRDefault="00195581" w:rsidP="00195581">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01D4F">
        <w:rPr>
          <w:rFonts w:ascii="Times New Roman" w:eastAsia="Times New Roman" w:hAnsi="Times New Roman" w:cs="Times New Roman"/>
          <w:sz w:val="24"/>
          <w:szCs w:val="24"/>
          <w:lang w:eastAsia="ru-RU"/>
        </w:rPr>
        <w:t xml:space="preserve">                        </w:t>
      </w:r>
      <w:r w:rsidRPr="00E624B7">
        <w:rPr>
          <w:rFonts w:ascii="Times New Roman" w:eastAsia="Times New Roman" w:hAnsi="Times New Roman" w:cs="Times New Roman"/>
          <w:sz w:val="24"/>
          <w:szCs w:val="24"/>
          <w:lang w:eastAsia="ru-RU"/>
        </w:rPr>
        <w:t>Краснозоренского района</w:t>
      </w:r>
    </w:p>
    <w:p w:rsidR="00195581" w:rsidRPr="00E624B7" w:rsidRDefault="00195581" w:rsidP="00195581">
      <w:pPr>
        <w:shd w:val="clear" w:color="auto" w:fill="FFFFFF"/>
        <w:spacing w:after="0" w:line="240" w:lineRule="auto"/>
        <w:jc w:val="right"/>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от «_</w:t>
      </w:r>
      <w:r w:rsidR="00201D4F">
        <w:rPr>
          <w:rFonts w:ascii="Times New Roman" w:eastAsia="Times New Roman" w:hAnsi="Times New Roman" w:cs="Times New Roman"/>
          <w:sz w:val="24"/>
          <w:szCs w:val="24"/>
          <w:u w:val="single"/>
          <w:lang w:eastAsia="ru-RU"/>
        </w:rPr>
        <w:t>30</w:t>
      </w:r>
      <w:r w:rsidR="00201D4F">
        <w:rPr>
          <w:rFonts w:ascii="Times New Roman" w:eastAsia="Times New Roman" w:hAnsi="Times New Roman" w:cs="Times New Roman"/>
          <w:sz w:val="24"/>
          <w:szCs w:val="24"/>
          <w:lang w:eastAsia="ru-RU"/>
        </w:rPr>
        <w:t xml:space="preserve">_» </w:t>
      </w:r>
      <w:proofErr w:type="spellStart"/>
      <w:r w:rsidR="00201D4F">
        <w:rPr>
          <w:rFonts w:ascii="Times New Roman" w:eastAsia="Times New Roman" w:hAnsi="Times New Roman" w:cs="Times New Roman"/>
          <w:sz w:val="24"/>
          <w:szCs w:val="24"/>
          <w:lang w:eastAsia="ru-RU"/>
        </w:rPr>
        <w:t>__</w:t>
      </w:r>
      <w:r w:rsidR="00201D4F">
        <w:rPr>
          <w:rFonts w:ascii="Times New Roman" w:eastAsia="Times New Roman" w:hAnsi="Times New Roman" w:cs="Times New Roman"/>
          <w:sz w:val="24"/>
          <w:szCs w:val="24"/>
          <w:u w:val="single"/>
          <w:lang w:eastAsia="ru-RU"/>
        </w:rPr>
        <w:t>ноября</w:t>
      </w:r>
      <w:proofErr w:type="spellEnd"/>
      <w:r w:rsidRPr="00E624B7">
        <w:rPr>
          <w:rFonts w:ascii="Times New Roman" w:eastAsia="Times New Roman" w:hAnsi="Times New Roman" w:cs="Times New Roman"/>
          <w:sz w:val="24"/>
          <w:szCs w:val="24"/>
          <w:lang w:eastAsia="ru-RU"/>
        </w:rPr>
        <w:t>__ 2018 года № __</w:t>
      </w:r>
      <w:r w:rsidR="00201D4F">
        <w:rPr>
          <w:rFonts w:ascii="Times New Roman" w:eastAsia="Times New Roman" w:hAnsi="Times New Roman" w:cs="Times New Roman"/>
          <w:sz w:val="24"/>
          <w:szCs w:val="24"/>
          <w:u w:val="single"/>
          <w:lang w:eastAsia="ru-RU"/>
        </w:rPr>
        <w:t>330</w:t>
      </w:r>
      <w:r w:rsidRPr="00E624B7">
        <w:rPr>
          <w:rFonts w:ascii="Times New Roman" w:eastAsia="Times New Roman" w:hAnsi="Times New Roman" w:cs="Times New Roman"/>
          <w:sz w:val="24"/>
          <w:szCs w:val="24"/>
          <w:lang w:eastAsia="ru-RU"/>
        </w:rPr>
        <w:t>__</w:t>
      </w:r>
    </w:p>
    <w:p w:rsidR="00F04FF1" w:rsidRDefault="00F04FF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Pr="00195581" w:rsidRDefault="00F468FC" w:rsidP="00195581">
      <w:pPr>
        <w:spacing w:after="0"/>
        <w:jc w:val="center"/>
        <w:rPr>
          <w:rStyle w:val="docsupplement-name"/>
          <w:rFonts w:ascii="Times New Roman" w:eastAsia="Times New Roman" w:hAnsi="Times New Roman" w:cs="Times New Roman"/>
          <w:b/>
          <w:sz w:val="24"/>
          <w:szCs w:val="24"/>
        </w:rPr>
      </w:pPr>
      <w:r>
        <w:rPr>
          <w:rStyle w:val="docsupplement-name"/>
          <w:rFonts w:ascii="Times New Roman" w:eastAsia="Times New Roman" w:hAnsi="Times New Roman" w:cs="Times New Roman"/>
          <w:b/>
          <w:sz w:val="24"/>
          <w:szCs w:val="24"/>
        </w:rPr>
        <w:t>у</w:t>
      </w:r>
      <w:r w:rsidR="00195581" w:rsidRPr="00195581">
        <w:rPr>
          <w:rStyle w:val="docsupplement-name"/>
          <w:rFonts w:ascii="Times New Roman" w:eastAsia="Times New Roman" w:hAnsi="Times New Roman" w:cs="Times New Roman"/>
          <w:b/>
          <w:sz w:val="24"/>
          <w:szCs w:val="24"/>
        </w:rPr>
        <w:t xml:space="preserve">ведомление о </w:t>
      </w:r>
      <w:proofErr w:type="gramStart"/>
      <w:r w:rsidR="00195581" w:rsidRPr="00195581">
        <w:rPr>
          <w:rStyle w:val="docsupplement-name"/>
          <w:rFonts w:ascii="Times New Roman" w:eastAsia="Times New Roman" w:hAnsi="Times New Roman" w:cs="Times New Roman"/>
          <w:b/>
          <w:sz w:val="24"/>
          <w:szCs w:val="24"/>
        </w:rPr>
        <w:t>планируемых</w:t>
      </w:r>
      <w:proofErr w:type="gramEnd"/>
      <w:r w:rsidR="00195581" w:rsidRPr="00195581">
        <w:rPr>
          <w:rStyle w:val="docsupplement-name"/>
          <w:rFonts w:ascii="Times New Roman" w:eastAsia="Times New Roman" w:hAnsi="Times New Roman" w:cs="Times New Roman"/>
          <w:b/>
          <w:sz w:val="24"/>
          <w:szCs w:val="24"/>
        </w:rPr>
        <w:t xml:space="preserve"> строительстве или реконструкции объекта</w:t>
      </w:r>
    </w:p>
    <w:p w:rsidR="00195581" w:rsidRPr="00195581" w:rsidRDefault="00F468FC" w:rsidP="00195581">
      <w:pPr>
        <w:spacing w:after="0"/>
        <w:jc w:val="center"/>
        <w:rPr>
          <w:rFonts w:ascii="Times New Roman" w:eastAsia="Times New Roman" w:hAnsi="Times New Roman" w:cs="Times New Roman"/>
          <w:b/>
          <w:sz w:val="24"/>
          <w:szCs w:val="24"/>
        </w:rPr>
      </w:pPr>
      <w:r>
        <w:rPr>
          <w:rStyle w:val="docsupplement-name"/>
          <w:rFonts w:ascii="Times New Roman" w:eastAsia="Times New Roman" w:hAnsi="Times New Roman" w:cs="Times New Roman"/>
          <w:b/>
          <w:sz w:val="24"/>
          <w:szCs w:val="24"/>
        </w:rPr>
        <w:t>и</w:t>
      </w:r>
      <w:r w:rsidR="00195581" w:rsidRPr="00195581">
        <w:rPr>
          <w:rStyle w:val="docsupplement-name"/>
          <w:rFonts w:ascii="Times New Roman" w:eastAsia="Times New Roman" w:hAnsi="Times New Roman" w:cs="Times New Roman"/>
          <w:b/>
          <w:sz w:val="24"/>
          <w:szCs w:val="24"/>
        </w:rPr>
        <w:t>ндивидуального жилищного строительства или садового дома</w:t>
      </w:r>
    </w:p>
    <w:p w:rsidR="00195581" w:rsidRDefault="00195581" w:rsidP="00195581">
      <w:pPr>
        <w:pStyle w:val="align-right"/>
        <w:spacing w:after="0"/>
      </w:pPr>
      <w:r w:rsidRPr="00195581">
        <w:t>"___" ______________ 20___ г.</w:t>
      </w:r>
    </w:p>
    <w:p w:rsidR="005A79D6" w:rsidRPr="00195581" w:rsidRDefault="005A79D6" w:rsidP="00195581">
      <w:pPr>
        <w:pStyle w:val="align-right"/>
        <w:spacing w:after="0"/>
      </w:pPr>
    </w:p>
    <w:tbl>
      <w:tblPr>
        <w:tblW w:w="0" w:type="auto"/>
        <w:tblCellMar>
          <w:top w:w="75" w:type="dxa"/>
          <w:left w:w="150" w:type="dxa"/>
          <w:bottom w:w="75" w:type="dxa"/>
          <w:right w:w="150" w:type="dxa"/>
        </w:tblCellMar>
        <w:tblLook w:val="04A0"/>
      </w:tblPr>
      <w:tblGrid>
        <w:gridCol w:w="9655"/>
      </w:tblGrid>
      <w:tr w:rsidR="00195581" w:rsidRPr="00195581" w:rsidTr="00195581">
        <w:tc>
          <w:tcPr>
            <w:tcW w:w="11273" w:type="dxa"/>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5A79D6">
        <w:trPr>
          <w:trHeight w:val="301"/>
        </w:trPr>
        <w:tc>
          <w:tcPr>
            <w:tcW w:w="11273" w:type="dxa"/>
            <w:tcBorders>
              <w:top w:val="single" w:sz="6" w:space="0" w:color="000000"/>
              <w:left w:val="nil"/>
              <w:bottom w:val="single" w:sz="6" w:space="0" w:color="000000"/>
              <w:right w:val="nil"/>
            </w:tcBorders>
            <w:tcMar>
              <w:top w:w="75" w:type="dxa"/>
              <w:left w:w="130" w:type="dxa"/>
              <w:bottom w:w="75" w:type="dxa"/>
              <w:right w:w="130"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1273" w:type="dxa"/>
            <w:tcBorders>
              <w:top w:val="single" w:sz="6" w:space="0" w:color="000000"/>
              <w:left w:val="nil"/>
              <w:bottom w:val="nil"/>
              <w:right w:val="nil"/>
            </w:tcBorders>
            <w:tcMar>
              <w:top w:w="75" w:type="dxa"/>
              <w:left w:w="130" w:type="dxa"/>
              <w:bottom w:w="75" w:type="dxa"/>
              <w:right w:w="130" w:type="dxa"/>
            </w:tcMar>
            <w:vAlign w:val="center"/>
            <w:hideMark/>
          </w:tcPr>
          <w:p w:rsidR="00195581" w:rsidRPr="00195581" w:rsidRDefault="00195581" w:rsidP="00195581">
            <w:pPr>
              <w:pStyle w:val="align-center"/>
            </w:pPr>
            <w:r w:rsidRPr="00195581">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tc>
      </w:tr>
    </w:tbl>
    <w:p w:rsidR="00195581" w:rsidRPr="00195581" w:rsidRDefault="00195581" w:rsidP="00195581">
      <w:pPr>
        <w:rPr>
          <w:rFonts w:ascii="Times New Roman" w:eastAsia="Times New Roman" w:hAnsi="Times New Roman" w:cs="Times New Roman"/>
          <w:sz w:val="27"/>
          <w:szCs w:val="27"/>
        </w:rPr>
      </w:pPr>
      <w:r w:rsidRPr="00195581">
        <w:rPr>
          <w:rStyle w:val="docuntyped-number"/>
          <w:rFonts w:ascii="Times New Roman" w:eastAsia="Times New Roman" w:hAnsi="Times New Roman" w:cs="Times New Roman"/>
          <w:sz w:val="27"/>
          <w:szCs w:val="27"/>
        </w:rPr>
        <w:t xml:space="preserve">1. </w:t>
      </w:r>
      <w:r w:rsidRPr="00195581">
        <w:rPr>
          <w:rStyle w:val="docuntyped-name"/>
          <w:rFonts w:ascii="Times New Roman" w:eastAsia="Times New Roman" w:hAnsi="Times New Roman" w:cs="Times New Roman"/>
          <w:sz w:val="27"/>
          <w:szCs w:val="27"/>
        </w:rPr>
        <w:t>Сведения о застройщике</w:t>
      </w:r>
    </w:p>
    <w:tbl>
      <w:tblPr>
        <w:tblW w:w="0" w:type="auto"/>
        <w:tblCellMar>
          <w:top w:w="75" w:type="dxa"/>
          <w:left w:w="150" w:type="dxa"/>
          <w:bottom w:w="75" w:type="dxa"/>
          <w:right w:w="150" w:type="dxa"/>
        </w:tblCellMar>
        <w:tblLook w:val="04A0"/>
      </w:tblPr>
      <w:tblGrid>
        <w:gridCol w:w="1033"/>
        <w:gridCol w:w="4754"/>
        <w:gridCol w:w="3868"/>
      </w:tblGrid>
      <w:tr w:rsidR="00195581" w:rsidRPr="00195581" w:rsidTr="00195581">
        <w:tc>
          <w:tcPr>
            <w:tcW w:w="1109" w:type="dxa"/>
            <w:vAlign w:val="center"/>
            <w:hideMark/>
          </w:tcPr>
          <w:p w:rsidR="00195581" w:rsidRPr="00195581" w:rsidRDefault="00195581" w:rsidP="00195581">
            <w:pPr>
              <w:rPr>
                <w:rFonts w:ascii="Times New Roman" w:eastAsia="Times New Roman" w:hAnsi="Times New Roman" w:cs="Times New Roman"/>
              </w:rPr>
            </w:pPr>
          </w:p>
        </w:tc>
        <w:tc>
          <w:tcPr>
            <w:tcW w:w="5359" w:type="dxa"/>
            <w:vAlign w:val="center"/>
            <w:hideMark/>
          </w:tcPr>
          <w:p w:rsidR="00195581" w:rsidRPr="00195581" w:rsidRDefault="00195581" w:rsidP="00195581">
            <w:pPr>
              <w:rPr>
                <w:rFonts w:ascii="Times New Roman" w:eastAsia="Times New Roman" w:hAnsi="Times New Roman" w:cs="Times New Roman"/>
              </w:rPr>
            </w:pPr>
          </w:p>
        </w:tc>
        <w:tc>
          <w:tcPr>
            <w:tcW w:w="4805" w:type="dxa"/>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1.1 </w:t>
            </w:r>
          </w:p>
        </w:tc>
        <w:tc>
          <w:tcPr>
            <w:tcW w:w="53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Сведения о физическом лице, в случае если застройщиком является физическое лицо:</w:t>
            </w:r>
          </w:p>
        </w:tc>
        <w:tc>
          <w:tcPr>
            <w:tcW w:w="480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1.1.1 </w:t>
            </w:r>
          </w:p>
        </w:tc>
        <w:tc>
          <w:tcPr>
            <w:tcW w:w="53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Фамилия, имя, отчество (при наличии)</w:t>
            </w:r>
          </w:p>
        </w:tc>
        <w:tc>
          <w:tcPr>
            <w:tcW w:w="480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1.1.2 </w:t>
            </w:r>
          </w:p>
        </w:tc>
        <w:tc>
          <w:tcPr>
            <w:tcW w:w="53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Место жительства </w:t>
            </w:r>
          </w:p>
        </w:tc>
        <w:tc>
          <w:tcPr>
            <w:tcW w:w="480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1.1.3 </w:t>
            </w:r>
          </w:p>
        </w:tc>
        <w:tc>
          <w:tcPr>
            <w:tcW w:w="53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Реквизиты документа, удостоверяющего личность </w:t>
            </w:r>
          </w:p>
        </w:tc>
        <w:tc>
          <w:tcPr>
            <w:tcW w:w="480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1.2 </w:t>
            </w:r>
          </w:p>
        </w:tc>
        <w:tc>
          <w:tcPr>
            <w:tcW w:w="53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Сведения о юридическом лице, в случае если застройщиком является юридическое лицо:</w:t>
            </w:r>
          </w:p>
        </w:tc>
        <w:tc>
          <w:tcPr>
            <w:tcW w:w="480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1.2.1 </w:t>
            </w:r>
          </w:p>
        </w:tc>
        <w:tc>
          <w:tcPr>
            <w:tcW w:w="53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Наименование </w:t>
            </w:r>
          </w:p>
        </w:tc>
        <w:tc>
          <w:tcPr>
            <w:tcW w:w="480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1.2.2 </w:t>
            </w:r>
          </w:p>
        </w:tc>
        <w:tc>
          <w:tcPr>
            <w:tcW w:w="53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Место нахождения </w:t>
            </w:r>
          </w:p>
        </w:tc>
        <w:tc>
          <w:tcPr>
            <w:tcW w:w="480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1.2.3 </w:t>
            </w:r>
          </w:p>
        </w:tc>
        <w:tc>
          <w:tcPr>
            <w:tcW w:w="53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 </w:t>
            </w:r>
          </w:p>
        </w:tc>
        <w:tc>
          <w:tcPr>
            <w:tcW w:w="480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1.2.4 </w:t>
            </w:r>
          </w:p>
        </w:tc>
        <w:tc>
          <w:tcPr>
            <w:tcW w:w="53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Идентификационный номер налогоплательщика, за исключением случая, если заявителем является иностранное юридическое лицо </w:t>
            </w:r>
          </w:p>
        </w:tc>
        <w:tc>
          <w:tcPr>
            <w:tcW w:w="480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rPr>
                <w:rFonts w:ascii="Times New Roman" w:eastAsia="Times New Roman" w:hAnsi="Times New Roman" w:cs="Times New Roman"/>
              </w:rPr>
            </w:pPr>
          </w:p>
        </w:tc>
      </w:tr>
    </w:tbl>
    <w:p w:rsidR="005A79D6" w:rsidRDefault="005A79D6" w:rsidP="00195581">
      <w:pPr>
        <w:rPr>
          <w:rStyle w:val="docuntyped-number"/>
          <w:rFonts w:ascii="Times New Roman" w:eastAsia="Times New Roman" w:hAnsi="Times New Roman" w:cs="Times New Roman"/>
          <w:sz w:val="27"/>
          <w:szCs w:val="27"/>
        </w:rPr>
      </w:pPr>
    </w:p>
    <w:p w:rsidR="00195581" w:rsidRPr="00195581" w:rsidRDefault="00195581" w:rsidP="00195581">
      <w:pPr>
        <w:rPr>
          <w:rFonts w:ascii="Times New Roman" w:eastAsia="Times New Roman" w:hAnsi="Times New Roman" w:cs="Times New Roman"/>
          <w:sz w:val="27"/>
          <w:szCs w:val="27"/>
        </w:rPr>
      </w:pPr>
      <w:r w:rsidRPr="00195581">
        <w:rPr>
          <w:rStyle w:val="docuntyped-number"/>
          <w:rFonts w:ascii="Times New Roman" w:eastAsia="Times New Roman" w:hAnsi="Times New Roman" w:cs="Times New Roman"/>
          <w:sz w:val="27"/>
          <w:szCs w:val="27"/>
        </w:rPr>
        <w:lastRenderedPageBreak/>
        <w:t xml:space="preserve">2. </w:t>
      </w:r>
      <w:r w:rsidRPr="00195581">
        <w:rPr>
          <w:rStyle w:val="docuntyped-name"/>
          <w:rFonts w:ascii="Times New Roman" w:eastAsia="Times New Roman" w:hAnsi="Times New Roman" w:cs="Times New Roman"/>
          <w:sz w:val="27"/>
          <w:szCs w:val="27"/>
        </w:rPr>
        <w:t>Сведения о земельном участке</w:t>
      </w:r>
    </w:p>
    <w:tbl>
      <w:tblPr>
        <w:tblW w:w="0" w:type="auto"/>
        <w:tblCellMar>
          <w:top w:w="75" w:type="dxa"/>
          <w:left w:w="150" w:type="dxa"/>
          <w:bottom w:w="75" w:type="dxa"/>
          <w:right w:w="150" w:type="dxa"/>
        </w:tblCellMar>
        <w:tblLook w:val="04A0"/>
      </w:tblPr>
      <w:tblGrid>
        <w:gridCol w:w="993"/>
        <w:gridCol w:w="4812"/>
        <w:gridCol w:w="3850"/>
      </w:tblGrid>
      <w:tr w:rsidR="00195581" w:rsidRPr="00195581" w:rsidTr="00195581">
        <w:tc>
          <w:tcPr>
            <w:tcW w:w="1109" w:type="dxa"/>
            <w:vAlign w:val="center"/>
            <w:hideMark/>
          </w:tcPr>
          <w:p w:rsidR="00195581" w:rsidRPr="00195581" w:rsidRDefault="00195581" w:rsidP="00195581">
            <w:pPr>
              <w:rPr>
                <w:rFonts w:ascii="Times New Roman" w:eastAsia="Times New Roman" w:hAnsi="Times New Roman" w:cs="Times New Roman"/>
              </w:rPr>
            </w:pPr>
          </w:p>
        </w:tc>
        <w:tc>
          <w:tcPr>
            <w:tcW w:w="5359" w:type="dxa"/>
            <w:vAlign w:val="center"/>
            <w:hideMark/>
          </w:tcPr>
          <w:p w:rsidR="00195581" w:rsidRPr="00195581" w:rsidRDefault="00195581" w:rsidP="00195581">
            <w:pPr>
              <w:rPr>
                <w:rFonts w:ascii="Times New Roman" w:eastAsia="Times New Roman" w:hAnsi="Times New Roman" w:cs="Times New Roman"/>
              </w:rPr>
            </w:pPr>
          </w:p>
        </w:tc>
        <w:tc>
          <w:tcPr>
            <w:tcW w:w="4805" w:type="dxa"/>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2.1 </w:t>
            </w:r>
          </w:p>
        </w:tc>
        <w:tc>
          <w:tcPr>
            <w:tcW w:w="53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Кадастровый номер земельного участка (при наличии)</w:t>
            </w:r>
          </w:p>
        </w:tc>
        <w:tc>
          <w:tcPr>
            <w:tcW w:w="480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2.2 </w:t>
            </w:r>
          </w:p>
        </w:tc>
        <w:tc>
          <w:tcPr>
            <w:tcW w:w="53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Адрес или описание местоположения земельного участка </w:t>
            </w:r>
          </w:p>
        </w:tc>
        <w:tc>
          <w:tcPr>
            <w:tcW w:w="480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2.3 </w:t>
            </w:r>
          </w:p>
        </w:tc>
        <w:tc>
          <w:tcPr>
            <w:tcW w:w="53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Сведения о праве застройщика на земельный участок (правоустанавливающие документы)</w:t>
            </w:r>
          </w:p>
        </w:tc>
        <w:tc>
          <w:tcPr>
            <w:tcW w:w="480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2.4 </w:t>
            </w:r>
          </w:p>
        </w:tc>
        <w:tc>
          <w:tcPr>
            <w:tcW w:w="53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Сведения о наличии прав иных лиц на земельный участок (при наличии)</w:t>
            </w:r>
          </w:p>
        </w:tc>
        <w:tc>
          <w:tcPr>
            <w:tcW w:w="480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2.5 </w:t>
            </w:r>
          </w:p>
        </w:tc>
        <w:tc>
          <w:tcPr>
            <w:tcW w:w="53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Сведения о виде разрешенного использования земельного участка </w:t>
            </w:r>
          </w:p>
        </w:tc>
        <w:tc>
          <w:tcPr>
            <w:tcW w:w="480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rPr>
                <w:rFonts w:ascii="Times New Roman" w:eastAsia="Times New Roman" w:hAnsi="Times New Roman" w:cs="Times New Roman"/>
              </w:rPr>
            </w:pPr>
          </w:p>
        </w:tc>
      </w:tr>
    </w:tbl>
    <w:p w:rsidR="00195581" w:rsidRPr="00195581" w:rsidRDefault="00195581" w:rsidP="00195581">
      <w:pPr>
        <w:rPr>
          <w:rFonts w:ascii="Times New Roman" w:eastAsia="Times New Roman" w:hAnsi="Times New Roman" w:cs="Times New Roman"/>
          <w:sz w:val="27"/>
          <w:szCs w:val="27"/>
        </w:rPr>
      </w:pPr>
      <w:r w:rsidRPr="00195581">
        <w:rPr>
          <w:rStyle w:val="docuntyped-number"/>
          <w:rFonts w:ascii="Times New Roman" w:eastAsia="Times New Roman" w:hAnsi="Times New Roman" w:cs="Times New Roman"/>
          <w:sz w:val="27"/>
          <w:szCs w:val="27"/>
        </w:rPr>
        <w:t xml:space="preserve">3. </w:t>
      </w:r>
      <w:r w:rsidRPr="00195581">
        <w:rPr>
          <w:rStyle w:val="docuntyped-name"/>
          <w:rFonts w:ascii="Times New Roman" w:eastAsia="Times New Roman" w:hAnsi="Times New Roman" w:cs="Times New Roman"/>
          <w:sz w:val="27"/>
          <w:szCs w:val="27"/>
        </w:rPr>
        <w:t>Сведения об объекте капитального строительства</w:t>
      </w:r>
    </w:p>
    <w:tbl>
      <w:tblPr>
        <w:tblW w:w="0" w:type="auto"/>
        <w:tblCellMar>
          <w:top w:w="75" w:type="dxa"/>
          <w:left w:w="150" w:type="dxa"/>
          <w:bottom w:w="75" w:type="dxa"/>
          <w:right w:w="150" w:type="dxa"/>
        </w:tblCellMar>
        <w:tblLook w:val="04A0"/>
      </w:tblPr>
      <w:tblGrid>
        <w:gridCol w:w="1047"/>
        <w:gridCol w:w="4700"/>
        <w:gridCol w:w="3908"/>
      </w:tblGrid>
      <w:tr w:rsidR="00195581" w:rsidRPr="00195581" w:rsidTr="00195581">
        <w:tc>
          <w:tcPr>
            <w:tcW w:w="1109" w:type="dxa"/>
            <w:vAlign w:val="center"/>
            <w:hideMark/>
          </w:tcPr>
          <w:p w:rsidR="00195581" w:rsidRPr="00195581" w:rsidRDefault="00195581" w:rsidP="00195581">
            <w:pPr>
              <w:rPr>
                <w:rFonts w:ascii="Times New Roman" w:eastAsia="Times New Roman" w:hAnsi="Times New Roman" w:cs="Times New Roman"/>
              </w:rPr>
            </w:pPr>
          </w:p>
        </w:tc>
        <w:tc>
          <w:tcPr>
            <w:tcW w:w="5359" w:type="dxa"/>
            <w:vAlign w:val="center"/>
            <w:hideMark/>
          </w:tcPr>
          <w:p w:rsidR="00195581" w:rsidRPr="00195581" w:rsidRDefault="00195581" w:rsidP="00195581">
            <w:pPr>
              <w:rPr>
                <w:rFonts w:ascii="Times New Roman" w:eastAsia="Times New Roman" w:hAnsi="Times New Roman" w:cs="Times New Roman"/>
              </w:rPr>
            </w:pPr>
          </w:p>
        </w:tc>
        <w:tc>
          <w:tcPr>
            <w:tcW w:w="4805" w:type="dxa"/>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3.1 </w:t>
            </w:r>
          </w:p>
        </w:tc>
        <w:tc>
          <w:tcPr>
            <w:tcW w:w="53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Сведения о виде разрешенного использования объекта капитального строительства (объект индивидуального жилищного строительства или садовый дом)</w:t>
            </w:r>
          </w:p>
        </w:tc>
        <w:tc>
          <w:tcPr>
            <w:tcW w:w="480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3.2 </w:t>
            </w:r>
          </w:p>
        </w:tc>
        <w:tc>
          <w:tcPr>
            <w:tcW w:w="53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Цель подачи уведомления (строительство или реконструкция)</w:t>
            </w:r>
          </w:p>
        </w:tc>
        <w:tc>
          <w:tcPr>
            <w:tcW w:w="480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3.3 </w:t>
            </w:r>
          </w:p>
        </w:tc>
        <w:tc>
          <w:tcPr>
            <w:tcW w:w="53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Сведения о планируемых параметрах:</w:t>
            </w:r>
          </w:p>
        </w:tc>
        <w:tc>
          <w:tcPr>
            <w:tcW w:w="480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3.3.1 </w:t>
            </w:r>
          </w:p>
        </w:tc>
        <w:tc>
          <w:tcPr>
            <w:tcW w:w="53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Количество надземных этажей </w:t>
            </w:r>
          </w:p>
        </w:tc>
        <w:tc>
          <w:tcPr>
            <w:tcW w:w="480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3.3.2 </w:t>
            </w:r>
          </w:p>
        </w:tc>
        <w:tc>
          <w:tcPr>
            <w:tcW w:w="53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Высота </w:t>
            </w:r>
          </w:p>
        </w:tc>
        <w:tc>
          <w:tcPr>
            <w:tcW w:w="480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3.3.3 </w:t>
            </w:r>
          </w:p>
        </w:tc>
        <w:tc>
          <w:tcPr>
            <w:tcW w:w="53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Сведения об отступах от границ земельного участка </w:t>
            </w:r>
          </w:p>
        </w:tc>
        <w:tc>
          <w:tcPr>
            <w:tcW w:w="480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3.3.4 </w:t>
            </w:r>
          </w:p>
        </w:tc>
        <w:tc>
          <w:tcPr>
            <w:tcW w:w="53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Площадь застройки </w:t>
            </w:r>
          </w:p>
        </w:tc>
        <w:tc>
          <w:tcPr>
            <w:tcW w:w="480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3.3.5.</w:t>
            </w:r>
          </w:p>
        </w:tc>
        <w:tc>
          <w:tcPr>
            <w:tcW w:w="53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Сведения о </w:t>
            </w:r>
            <w:proofErr w:type="gramStart"/>
            <w:r w:rsidRPr="00195581">
              <w:t>решении</w:t>
            </w:r>
            <w:proofErr w:type="gramEnd"/>
            <w:r w:rsidRPr="00195581">
              <w:t xml:space="preserve"> о предоставлении разрешения на отклонение от предельных параметров разрешенного строительства, реконструкции (при наличии)</w:t>
            </w:r>
          </w:p>
        </w:tc>
        <w:tc>
          <w:tcPr>
            <w:tcW w:w="480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3.4 </w:t>
            </w:r>
          </w:p>
        </w:tc>
        <w:tc>
          <w:tcPr>
            <w:tcW w:w="53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pStyle w:val="formattext"/>
            </w:pPr>
            <w:r w:rsidRPr="00195581">
              <w:t xml:space="preserve">Сведения о типовом </w:t>
            </w:r>
            <w:proofErr w:type="gramStart"/>
            <w:r w:rsidRPr="00195581">
              <w:t>архитектурном решении</w:t>
            </w:r>
            <w:proofErr w:type="gramEnd"/>
            <w:r w:rsidRPr="00195581">
              <w:t xml:space="preserve"> объекта капитального </w:t>
            </w:r>
            <w:r w:rsidRPr="00195581">
              <w:lastRenderedPageBreak/>
              <w:t xml:space="preserve">строительства, в случае строительства или реконструкции такого объекта в границах территории исторического поселения федерального или регионального значения </w:t>
            </w:r>
          </w:p>
        </w:tc>
        <w:tc>
          <w:tcPr>
            <w:tcW w:w="480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195581" w:rsidRPr="00195581" w:rsidRDefault="00195581" w:rsidP="00195581">
            <w:pPr>
              <w:rPr>
                <w:rFonts w:ascii="Times New Roman" w:eastAsia="Times New Roman" w:hAnsi="Times New Roman" w:cs="Times New Roman"/>
              </w:rPr>
            </w:pPr>
          </w:p>
        </w:tc>
      </w:tr>
    </w:tbl>
    <w:p w:rsidR="00195581" w:rsidRPr="00195581" w:rsidRDefault="00195581" w:rsidP="00195581">
      <w:pPr>
        <w:rPr>
          <w:rFonts w:ascii="Times New Roman" w:eastAsia="Times New Roman" w:hAnsi="Times New Roman" w:cs="Times New Roman"/>
          <w:sz w:val="27"/>
          <w:szCs w:val="27"/>
        </w:rPr>
      </w:pPr>
      <w:r w:rsidRPr="00195581">
        <w:rPr>
          <w:rStyle w:val="docuntyped-number"/>
          <w:rFonts w:ascii="Times New Roman" w:eastAsia="Times New Roman" w:hAnsi="Times New Roman" w:cs="Times New Roman"/>
          <w:sz w:val="27"/>
          <w:szCs w:val="27"/>
        </w:rPr>
        <w:lastRenderedPageBreak/>
        <w:t xml:space="preserve">4. </w:t>
      </w:r>
      <w:r w:rsidRPr="00195581">
        <w:rPr>
          <w:rStyle w:val="docuntyped-name"/>
          <w:rFonts w:ascii="Times New Roman" w:eastAsia="Times New Roman" w:hAnsi="Times New Roman" w:cs="Times New Roman"/>
          <w:sz w:val="27"/>
          <w:szCs w:val="27"/>
        </w:rPr>
        <w:t>Схематичное изображение планируемого к строительству или реконструкции объекта капитального строительства на земельном участке</w:t>
      </w:r>
    </w:p>
    <w:tbl>
      <w:tblPr>
        <w:tblW w:w="0" w:type="auto"/>
        <w:tblCellMar>
          <w:top w:w="75" w:type="dxa"/>
          <w:left w:w="150" w:type="dxa"/>
          <w:bottom w:w="75" w:type="dxa"/>
          <w:right w:w="150" w:type="dxa"/>
        </w:tblCellMar>
        <w:tblLook w:val="04A0"/>
      </w:tblPr>
      <w:tblGrid>
        <w:gridCol w:w="5182"/>
        <w:gridCol w:w="4108"/>
        <w:gridCol w:w="365"/>
      </w:tblGrid>
      <w:tr w:rsidR="00195581" w:rsidRPr="00195581" w:rsidTr="00195581">
        <w:tc>
          <w:tcPr>
            <w:tcW w:w="11273" w:type="dxa"/>
            <w:gridSpan w:val="3"/>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1273" w:type="dxa"/>
            <w:gridSpan w:val="3"/>
            <w:tcBorders>
              <w:top w:val="single" w:sz="6" w:space="0" w:color="000000"/>
              <w:left w:val="single" w:sz="6" w:space="0" w:color="000000"/>
              <w:bottom w:val="single" w:sz="6" w:space="0" w:color="000000"/>
              <w:right w:val="single" w:sz="6" w:space="0" w:color="000000"/>
            </w:tcBorders>
            <w:tcMar>
              <w:top w:w="75" w:type="dxa"/>
              <w:left w:w="55" w:type="dxa"/>
              <w:bottom w:w="75" w:type="dxa"/>
              <w:right w:w="55" w:type="dxa"/>
            </w:tcMar>
            <w:vAlign w:val="center"/>
            <w:hideMark/>
          </w:tcPr>
          <w:p w:rsidR="00195581" w:rsidRPr="00195581" w:rsidRDefault="00195581" w:rsidP="00195581">
            <w:pPr>
              <w:pStyle w:val="a3"/>
              <w:rPr>
                <w:rFonts w:eastAsiaTheme="minorEastAsia"/>
              </w:rPr>
            </w:pPr>
            <w:r w:rsidRPr="00195581">
              <w:t> </w:t>
            </w:r>
          </w:p>
        </w:tc>
      </w:tr>
      <w:tr w:rsidR="00195581" w:rsidRPr="00195581" w:rsidTr="00195581">
        <w:tc>
          <w:tcPr>
            <w:tcW w:w="11273" w:type="dxa"/>
            <w:gridSpan w:val="3"/>
            <w:tcBorders>
              <w:top w:val="single" w:sz="6" w:space="0" w:color="000000"/>
              <w:left w:val="single" w:sz="6" w:space="0" w:color="000000"/>
              <w:bottom w:val="single" w:sz="6" w:space="0" w:color="000000"/>
              <w:right w:val="single" w:sz="6" w:space="0" w:color="000000"/>
            </w:tcBorders>
            <w:tcMar>
              <w:top w:w="75" w:type="dxa"/>
              <w:left w:w="55" w:type="dxa"/>
              <w:bottom w:w="75" w:type="dxa"/>
              <w:right w:w="55" w:type="dxa"/>
            </w:tcMar>
            <w:vAlign w:val="center"/>
            <w:hideMark/>
          </w:tcPr>
          <w:p w:rsidR="00195581" w:rsidRPr="00195581" w:rsidRDefault="00195581" w:rsidP="00195581">
            <w:pPr>
              <w:pStyle w:val="a3"/>
              <w:rPr>
                <w:rFonts w:eastAsiaTheme="minorEastAsia"/>
              </w:rPr>
            </w:pPr>
            <w:r w:rsidRPr="00195581">
              <w:t> </w:t>
            </w:r>
          </w:p>
        </w:tc>
      </w:tr>
      <w:tr w:rsidR="00195581" w:rsidRPr="00195581" w:rsidTr="00195581">
        <w:tc>
          <w:tcPr>
            <w:tcW w:w="6098" w:type="dxa"/>
            <w:vAlign w:val="center"/>
            <w:hideMark/>
          </w:tcPr>
          <w:p w:rsidR="00195581" w:rsidRPr="00195581" w:rsidRDefault="00195581" w:rsidP="00195581">
            <w:pPr>
              <w:rPr>
                <w:rFonts w:ascii="Times New Roman" w:eastAsia="Times New Roman" w:hAnsi="Times New Roman" w:cs="Times New Roman"/>
              </w:rPr>
            </w:pPr>
          </w:p>
        </w:tc>
        <w:tc>
          <w:tcPr>
            <w:tcW w:w="4805" w:type="dxa"/>
            <w:vAlign w:val="center"/>
            <w:hideMark/>
          </w:tcPr>
          <w:p w:rsidR="00195581" w:rsidRPr="00195581" w:rsidRDefault="00195581" w:rsidP="00195581">
            <w:pPr>
              <w:rPr>
                <w:rFonts w:ascii="Times New Roman" w:eastAsia="Times New Roman" w:hAnsi="Times New Roman" w:cs="Times New Roman"/>
              </w:rPr>
            </w:pPr>
          </w:p>
        </w:tc>
        <w:tc>
          <w:tcPr>
            <w:tcW w:w="370" w:type="dxa"/>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1273" w:type="dxa"/>
            <w:gridSpan w:val="3"/>
            <w:tcBorders>
              <w:top w:val="nil"/>
              <w:left w:val="nil"/>
              <w:bottom w:val="nil"/>
              <w:right w:val="nil"/>
            </w:tcBorders>
            <w:tcMar>
              <w:top w:w="75" w:type="dxa"/>
              <w:left w:w="55" w:type="dxa"/>
              <w:bottom w:w="75" w:type="dxa"/>
              <w:right w:w="55" w:type="dxa"/>
            </w:tcMar>
            <w:vAlign w:val="center"/>
            <w:hideMark/>
          </w:tcPr>
          <w:p w:rsidR="00195581" w:rsidRPr="00195581" w:rsidRDefault="00195581" w:rsidP="00195581">
            <w:pPr>
              <w:pStyle w:val="formattext"/>
            </w:pPr>
            <w:r w:rsidRPr="00195581">
              <w:t>Почтовый адрес и (или) адрес электронной почты для связи:</w:t>
            </w:r>
          </w:p>
        </w:tc>
      </w:tr>
      <w:tr w:rsidR="00195581" w:rsidRPr="00195581" w:rsidTr="00195581">
        <w:tc>
          <w:tcPr>
            <w:tcW w:w="11273" w:type="dxa"/>
            <w:gridSpan w:val="3"/>
            <w:tcBorders>
              <w:top w:val="nil"/>
              <w:left w:val="nil"/>
              <w:bottom w:val="single" w:sz="6" w:space="0" w:color="000000"/>
              <w:right w:val="nil"/>
            </w:tcBorders>
            <w:tcMar>
              <w:top w:w="75" w:type="dxa"/>
              <w:left w:w="55" w:type="dxa"/>
              <w:bottom w:w="75" w:type="dxa"/>
              <w:right w:w="55"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1273" w:type="dxa"/>
            <w:gridSpan w:val="3"/>
            <w:tcBorders>
              <w:top w:val="nil"/>
              <w:left w:val="nil"/>
              <w:bottom w:val="nil"/>
              <w:right w:val="nil"/>
            </w:tcBorders>
            <w:tcMar>
              <w:top w:w="75" w:type="dxa"/>
              <w:left w:w="55" w:type="dxa"/>
              <w:bottom w:w="75" w:type="dxa"/>
              <w:right w:w="55"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1273" w:type="dxa"/>
            <w:gridSpan w:val="3"/>
            <w:tcBorders>
              <w:top w:val="nil"/>
              <w:left w:val="nil"/>
              <w:bottom w:val="nil"/>
              <w:right w:val="nil"/>
            </w:tcBorders>
            <w:tcMar>
              <w:top w:w="75" w:type="dxa"/>
              <w:left w:w="55" w:type="dxa"/>
              <w:bottom w:w="75" w:type="dxa"/>
              <w:right w:w="55" w:type="dxa"/>
            </w:tcMar>
            <w:vAlign w:val="center"/>
            <w:hideMark/>
          </w:tcPr>
          <w:p w:rsidR="00195581" w:rsidRPr="00195581" w:rsidRDefault="00195581" w:rsidP="00195581">
            <w:pPr>
              <w:pStyle w:val="formattext"/>
            </w:pPr>
            <w:r w:rsidRPr="00195581">
              <w:t>     </w:t>
            </w:r>
            <w:proofErr w:type="gramStart"/>
            <w:r w:rsidRPr="00195581">
              <w:t>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w:t>
            </w:r>
            <w:proofErr w:type="gramEnd"/>
            <w:r w:rsidRPr="00195581">
              <w:t xml:space="preserve">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прошу направить следующим способом:</w:t>
            </w:r>
          </w:p>
        </w:tc>
      </w:tr>
      <w:tr w:rsidR="00195581" w:rsidRPr="00195581" w:rsidTr="00195581">
        <w:tc>
          <w:tcPr>
            <w:tcW w:w="11273" w:type="dxa"/>
            <w:gridSpan w:val="3"/>
            <w:tcBorders>
              <w:top w:val="nil"/>
              <w:left w:val="nil"/>
              <w:bottom w:val="single" w:sz="6" w:space="0" w:color="000000"/>
              <w:right w:val="nil"/>
            </w:tcBorders>
            <w:tcMar>
              <w:top w:w="75" w:type="dxa"/>
              <w:left w:w="55" w:type="dxa"/>
              <w:bottom w:w="75" w:type="dxa"/>
              <w:right w:w="55"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1273" w:type="dxa"/>
            <w:gridSpan w:val="3"/>
            <w:tcBorders>
              <w:top w:val="single" w:sz="6" w:space="0" w:color="000000"/>
              <w:left w:val="nil"/>
              <w:bottom w:val="nil"/>
              <w:right w:val="nil"/>
            </w:tcBorders>
            <w:tcMar>
              <w:top w:w="75" w:type="dxa"/>
              <w:left w:w="55" w:type="dxa"/>
              <w:bottom w:w="75" w:type="dxa"/>
              <w:right w:w="55" w:type="dxa"/>
            </w:tcMar>
            <w:vAlign w:val="center"/>
            <w:hideMark/>
          </w:tcPr>
          <w:p w:rsidR="00195581" w:rsidRPr="00195581" w:rsidRDefault="00195581" w:rsidP="00195581">
            <w:pPr>
              <w:pStyle w:val="align-center"/>
            </w:pPr>
            <w:r w:rsidRPr="00195581">
              <w:t>(путем направления на почтовый адрес и (или) адрес электронной почты или нарочным в уполномоченном на выдачу разрешений на строительство федеральном органе исполнительной власти, органе исполнительной власти субъекта Российской Федерации или органе местного самоуправления, в том числе через многофункциональный центр)</w:t>
            </w:r>
          </w:p>
        </w:tc>
      </w:tr>
      <w:tr w:rsidR="00195581" w:rsidRPr="00195581" w:rsidTr="00195581">
        <w:tc>
          <w:tcPr>
            <w:tcW w:w="6098" w:type="dxa"/>
            <w:tcBorders>
              <w:top w:val="nil"/>
              <w:left w:val="nil"/>
              <w:bottom w:val="nil"/>
              <w:right w:val="nil"/>
            </w:tcBorders>
            <w:tcMar>
              <w:top w:w="75" w:type="dxa"/>
              <w:left w:w="55" w:type="dxa"/>
              <w:bottom w:w="75" w:type="dxa"/>
              <w:right w:w="55" w:type="dxa"/>
            </w:tcMar>
            <w:vAlign w:val="center"/>
            <w:hideMark/>
          </w:tcPr>
          <w:p w:rsidR="00195581" w:rsidRPr="00195581" w:rsidRDefault="00195581" w:rsidP="00195581">
            <w:pPr>
              <w:pStyle w:val="formattext"/>
            </w:pPr>
            <w:r w:rsidRPr="00195581">
              <w:t>     </w:t>
            </w:r>
            <w:r w:rsidRPr="00195581">
              <w:rPr>
                <w:b/>
                <w:bCs/>
              </w:rPr>
              <w:t xml:space="preserve">Настоящим уведомлением подтверждаю, что </w:t>
            </w:r>
          </w:p>
        </w:tc>
        <w:tc>
          <w:tcPr>
            <w:tcW w:w="5174" w:type="dxa"/>
            <w:gridSpan w:val="2"/>
            <w:tcBorders>
              <w:top w:val="nil"/>
              <w:left w:val="nil"/>
              <w:bottom w:val="single" w:sz="6" w:space="0" w:color="000000"/>
              <w:right w:val="nil"/>
            </w:tcBorders>
            <w:tcMar>
              <w:top w:w="75" w:type="dxa"/>
              <w:left w:w="55" w:type="dxa"/>
              <w:bottom w:w="75" w:type="dxa"/>
              <w:right w:w="55"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6098" w:type="dxa"/>
            <w:tcBorders>
              <w:top w:val="nil"/>
              <w:left w:val="nil"/>
              <w:bottom w:val="nil"/>
              <w:right w:val="nil"/>
            </w:tcBorders>
            <w:tcMar>
              <w:top w:w="75" w:type="dxa"/>
              <w:left w:w="55" w:type="dxa"/>
              <w:bottom w:w="75" w:type="dxa"/>
              <w:right w:w="55" w:type="dxa"/>
            </w:tcMar>
            <w:vAlign w:val="center"/>
            <w:hideMark/>
          </w:tcPr>
          <w:p w:rsidR="00195581" w:rsidRPr="00195581" w:rsidRDefault="00195581" w:rsidP="00195581">
            <w:pPr>
              <w:rPr>
                <w:rFonts w:ascii="Times New Roman" w:eastAsia="Times New Roman" w:hAnsi="Times New Roman" w:cs="Times New Roman"/>
              </w:rPr>
            </w:pPr>
          </w:p>
        </w:tc>
        <w:tc>
          <w:tcPr>
            <w:tcW w:w="5174" w:type="dxa"/>
            <w:gridSpan w:val="2"/>
            <w:tcBorders>
              <w:top w:val="single" w:sz="6" w:space="0" w:color="000000"/>
              <w:left w:val="nil"/>
              <w:bottom w:val="nil"/>
              <w:right w:val="nil"/>
            </w:tcBorders>
            <w:tcMar>
              <w:top w:w="75" w:type="dxa"/>
              <w:left w:w="55" w:type="dxa"/>
              <w:bottom w:w="75" w:type="dxa"/>
              <w:right w:w="55" w:type="dxa"/>
            </w:tcMar>
            <w:vAlign w:val="center"/>
            <w:hideMark/>
          </w:tcPr>
          <w:p w:rsidR="00195581" w:rsidRPr="00195581" w:rsidRDefault="00195581" w:rsidP="00195581">
            <w:pPr>
              <w:pStyle w:val="align-center"/>
            </w:pPr>
            <w:r w:rsidRPr="00195581">
              <w:t>(объект индивидуального жилищного строительства или садовый дом)</w:t>
            </w:r>
          </w:p>
        </w:tc>
      </w:tr>
      <w:tr w:rsidR="00195581" w:rsidRPr="00195581" w:rsidTr="00195581">
        <w:tc>
          <w:tcPr>
            <w:tcW w:w="10903" w:type="dxa"/>
            <w:gridSpan w:val="2"/>
            <w:tcBorders>
              <w:top w:val="nil"/>
              <w:left w:val="nil"/>
              <w:bottom w:val="nil"/>
              <w:right w:val="nil"/>
            </w:tcBorders>
            <w:tcMar>
              <w:top w:w="75" w:type="dxa"/>
              <w:left w:w="55" w:type="dxa"/>
              <w:bottom w:w="75" w:type="dxa"/>
              <w:right w:w="55" w:type="dxa"/>
            </w:tcMar>
            <w:vAlign w:val="center"/>
            <w:hideMark/>
          </w:tcPr>
          <w:p w:rsidR="00195581" w:rsidRPr="00195581" w:rsidRDefault="00195581" w:rsidP="00195581">
            <w:pPr>
              <w:pStyle w:val="formattext"/>
            </w:pPr>
            <w:r w:rsidRPr="00195581">
              <w:rPr>
                <w:b/>
                <w:bCs/>
              </w:rPr>
              <w:t xml:space="preserve">не </w:t>
            </w:r>
            <w:proofErr w:type="gramStart"/>
            <w:r w:rsidRPr="00195581">
              <w:rPr>
                <w:b/>
                <w:bCs/>
              </w:rPr>
              <w:t>предназначен</w:t>
            </w:r>
            <w:proofErr w:type="gramEnd"/>
            <w:r w:rsidRPr="00195581">
              <w:rPr>
                <w:b/>
                <w:bCs/>
              </w:rPr>
              <w:t xml:space="preserve"> для раздела на самостоятельные объекты недвижимости. </w:t>
            </w:r>
          </w:p>
        </w:tc>
        <w:tc>
          <w:tcPr>
            <w:tcW w:w="370" w:type="dxa"/>
            <w:tcBorders>
              <w:top w:val="nil"/>
              <w:left w:val="nil"/>
              <w:bottom w:val="nil"/>
              <w:right w:val="nil"/>
            </w:tcBorders>
            <w:tcMar>
              <w:top w:w="75" w:type="dxa"/>
              <w:left w:w="55" w:type="dxa"/>
              <w:bottom w:w="75" w:type="dxa"/>
              <w:right w:w="55"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0903" w:type="dxa"/>
            <w:gridSpan w:val="2"/>
            <w:tcBorders>
              <w:top w:val="nil"/>
              <w:left w:val="nil"/>
              <w:bottom w:val="nil"/>
              <w:right w:val="nil"/>
            </w:tcBorders>
            <w:tcMar>
              <w:top w:w="75" w:type="dxa"/>
              <w:left w:w="55" w:type="dxa"/>
              <w:bottom w:w="75" w:type="dxa"/>
              <w:right w:w="55" w:type="dxa"/>
            </w:tcMar>
            <w:vAlign w:val="center"/>
            <w:hideMark/>
          </w:tcPr>
          <w:p w:rsidR="00195581" w:rsidRPr="00195581" w:rsidRDefault="00195581" w:rsidP="00195581">
            <w:pPr>
              <w:pStyle w:val="formattext"/>
            </w:pPr>
            <w:r w:rsidRPr="00195581">
              <w:t>     </w:t>
            </w:r>
            <w:r w:rsidRPr="00195581">
              <w:rPr>
                <w:b/>
                <w:bCs/>
              </w:rPr>
              <w:t xml:space="preserve">Настоящим уведомлением я </w:t>
            </w:r>
          </w:p>
        </w:tc>
        <w:tc>
          <w:tcPr>
            <w:tcW w:w="370" w:type="dxa"/>
            <w:tcBorders>
              <w:top w:val="nil"/>
              <w:left w:val="nil"/>
              <w:bottom w:val="nil"/>
              <w:right w:val="nil"/>
            </w:tcBorders>
            <w:tcMar>
              <w:top w:w="75" w:type="dxa"/>
              <w:left w:w="55" w:type="dxa"/>
              <w:bottom w:w="75" w:type="dxa"/>
              <w:right w:w="55"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0903" w:type="dxa"/>
            <w:gridSpan w:val="2"/>
            <w:tcBorders>
              <w:top w:val="nil"/>
              <w:left w:val="nil"/>
              <w:bottom w:val="single" w:sz="6" w:space="0" w:color="000000"/>
              <w:right w:val="nil"/>
            </w:tcBorders>
            <w:tcMar>
              <w:top w:w="75" w:type="dxa"/>
              <w:left w:w="55" w:type="dxa"/>
              <w:bottom w:w="75" w:type="dxa"/>
              <w:right w:w="55" w:type="dxa"/>
            </w:tcMar>
            <w:vAlign w:val="center"/>
            <w:hideMark/>
          </w:tcPr>
          <w:p w:rsidR="00195581" w:rsidRPr="00195581" w:rsidRDefault="00195581" w:rsidP="00195581">
            <w:pPr>
              <w:rPr>
                <w:rFonts w:ascii="Times New Roman" w:eastAsia="Times New Roman" w:hAnsi="Times New Roman" w:cs="Times New Roman"/>
              </w:rPr>
            </w:pPr>
          </w:p>
        </w:tc>
        <w:tc>
          <w:tcPr>
            <w:tcW w:w="370" w:type="dxa"/>
            <w:tcBorders>
              <w:top w:val="nil"/>
              <w:left w:val="nil"/>
              <w:bottom w:val="single" w:sz="6" w:space="0" w:color="000000"/>
              <w:right w:val="nil"/>
            </w:tcBorders>
            <w:tcMar>
              <w:top w:w="75" w:type="dxa"/>
              <w:left w:w="55" w:type="dxa"/>
              <w:bottom w:w="75" w:type="dxa"/>
              <w:right w:w="55"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0903" w:type="dxa"/>
            <w:gridSpan w:val="2"/>
            <w:tcBorders>
              <w:top w:val="single" w:sz="6" w:space="0" w:color="000000"/>
              <w:left w:val="nil"/>
              <w:bottom w:val="nil"/>
              <w:right w:val="nil"/>
            </w:tcBorders>
            <w:tcMar>
              <w:top w:w="75" w:type="dxa"/>
              <w:left w:w="55" w:type="dxa"/>
              <w:bottom w:w="75" w:type="dxa"/>
              <w:right w:w="55" w:type="dxa"/>
            </w:tcMar>
            <w:vAlign w:val="center"/>
            <w:hideMark/>
          </w:tcPr>
          <w:p w:rsidR="00195581" w:rsidRPr="00195581" w:rsidRDefault="00195581" w:rsidP="00195581">
            <w:pPr>
              <w:pStyle w:val="align-center"/>
            </w:pPr>
            <w:proofErr w:type="gramStart"/>
            <w:r w:rsidRPr="00195581">
              <w:t>(фамилия, имя, отчество (при наличии)</w:t>
            </w:r>
            <w:proofErr w:type="gramEnd"/>
          </w:p>
        </w:tc>
        <w:tc>
          <w:tcPr>
            <w:tcW w:w="370" w:type="dxa"/>
            <w:tcBorders>
              <w:top w:val="single" w:sz="6" w:space="0" w:color="000000"/>
              <w:left w:val="nil"/>
              <w:bottom w:val="nil"/>
              <w:right w:val="nil"/>
            </w:tcBorders>
            <w:tcMar>
              <w:top w:w="75" w:type="dxa"/>
              <w:left w:w="55" w:type="dxa"/>
              <w:bottom w:w="75" w:type="dxa"/>
              <w:right w:w="55"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1273" w:type="dxa"/>
            <w:gridSpan w:val="3"/>
            <w:tcBorders>
              <w:top w:val="nil"/>
              <w:left w:val="nil"/>
              <w:bottom w:val="nil"/>
              <w:right w:val="nil"/>
            </w:tcBorders>
            <w:tcMar>
              <w:top w:w="75" w:type="dxa"/>
              <w:left w:w="55" w:type="dxa"/>
              <w:bottom w:w="75" w:type="dxa"/>
              <w:right w:w="55" w:type="dxa"/>
            </w:tcMar>
            <w:vAlign w:val="center"/>
            <w:hideMark/>
          </w:tcPr>
          <w:p w:rsidR="00195581" w:rsidRPr="00195581" w:rsidRDefault="00195581" w:rsidP="00195581">
            <w:pPr>
              <w:pStyle w:val="formattext"/>
            </w:pPr>
            <w:r w:rsidRPr="00195581">
              <w:rPr>
                <w:b/>
                <w:bCs/>
              </w:rPr>
              <w:t xml:space="preserve">даю согласие на обработку персональных данных (в случае если застройщиком является физическое лицо). </w:t>
            </w:r>
          </w:p>
        </w:tc>
      </w:tr>
    </w:tbl>
    <w:p w:rsidR="00195581" w:rsidRPr="00195581" w:rsidRDefault="00195581" w:rsidP="00195581">
      <w:pPr>
        <w:rPr>
          <w:rFonts w:ascii="Times New Roman" w:eastAsia="Times New Roman" w:hAnsi="Times New Roman" w:cs="Times New Roman"/>
          <w:vanish/>
        </w:rPr>
      </w:pPr>
    </w:p>
    <w:tbl>
      <w:tblPr>
        <w:tblW w:w="0" w:type="auto"/>
        <w:tblCellMar>
          <w:top w:w="75" w:type="dxa"/>
          <w:left w:w="150" w:type="dxa"/>
          <w:bottom w:w="75" w:type="dxa"/>
          <w:right w:w="150" w:type="dxa"/>
        </w:tblCellMar>
        <w:tblLook w:val="04A0"/>
      </w:tblPr>
      <w:tblGrid>
        <w:gridCol w:w="3675"/>
        <w:gridCol w:w="306"/>
        <w:gridCol w:w="2193"/>
        <w:gridCol w:w="488"/>
        <w:gridCol w:w="2993"/>
      </w:tblGrid>
      <w:tr w:rsidR="00195581" w:rsidRPr="00195581" w:rsidTr="00195581">
        <w:tc>
          <w:tcPr>
            <w:tcW w:w="4435" w:type="dxa"/>
            <w:vAlign w:val="center"/>
            <w:hideMark/>
          </w:tcPr>
          <w:p w:rsidR="00195581" w:rsidRPr="00195581" w:rsidRDefault="00195581" w:rsidP="00195581">
            <w:pPr>
              <w:rPr>
                <w:rFonts w:ascii="Times New Roman" w:eastAsia="Times New Roman" w:hAnsi="Times New Roman" w:cs="Times New Roman"/>
              </w:rPr>
            </w:pPr>
          </w:p>
        </w:tc>
        <w:tc>
          <w:tcPr>
            <w:tcW w:w="185" w:type="dxa"/>
            <w:vAlign w:val="center"/>
            <w:hideMark/>
          </w:tcPr>
          <w:p w:rsidR="00195581" w:rsidRPr="00195581" w:rsidRDefault="00195581" w:rsidP="00195581">
            <w:pPr>
              <w:rPr>
                <w:rFonts w:ascii="Times New Roman" w:eastAsia="Times New Roman" w:hAnsi="Times New Roman" w:cs="Times New Roman"/>
              </w:rPr>
            </w:pPr>
          </w:p>
        </w:tc>
        <w:tc>
          <w:tcPr>
            <w:tcW w:w="2587" w:type="dxa"/>
            <w:vAlign w:val="center"/>
            <w:hideMark/>
          </w:tcPr>
          <w:p w:rsidR="00195581" w:rsidRPr="00195581" w:rsidRDefault="00195581" w:rsidP="00195581">
            <w:pPr>
              <w:rPr>
                <w:rFonts w:ascii="Times New Roman" w:eastAsia="Times New Roman" w:hAnsi="Times New Roman" w:cs="Times New Roman"/>
              </w:rPr>
            </w:pPr>
          </w:p>
        </w:tc>
        <w:tc>
          <w:tcPr>
            <w:tcW w:w="554" w:type="dxa"/>
            <w:vAlign w:val="center"/>
            <w:hideMark/>
          </w:tcPr>
          <w:p w:rsidR="00195581" w:rsidRPr="00195581" w:rsidRDefault="00195581" w:rsidP="00195581">
            <w:pPr>
              <w:rPr>
                <w:rFonts w:ascii="Times New Roman" w:eastAsia="Times New Roman" w:hAnsi="Times New Roman" w:cs="Times New Roman"/>
              </w:rPr>
            </w:pPr>
          </w:p>
        </w:tc>
        <w:tc>
          <w:tcPr>
            <w:tcW w:w="3511" w:type="dxa"/>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4435" w:type="dxa"/>
            <w:tcBorders>
              <w:top w:val="nil"/>
              <w:left w:val="nil"/>
              <w:bottom w:val="single" w:sz="6" w:space="0" w:color="000000"/>
              <w:right w:val="nil"/>
            </w:tcBorders>
            <w:tcMar>
              <w:top w:w="75" w:type="dxa"/>
              <w:left w:w="55" w:type="dxa"/>
              <w:bottom w:w="75" w:type="dxa"/>
              <w:right w:w="55" w:type="dxa"/>
            </w:tcMar>
            <w:vAlign w:val="center"/>
            <w:hideMark/>
          </w:tcPr>
          <w:p w:rsidR="00195581" w:rsidRPr="00195581" w:rsidRDefault="00195581" w:rsidP="00195581">
            <w:pPr>
              <w:rPr>
                <w:rFonts w:ascii="Times New Roman" w:eastAsia="Times New Roman" w:hAnsi="Times New Roman" w:cs="Times New Roman"/>
              </w:rPr>
            </w:pPr>
          </w:p>
        </w:tc>
        <w:tc>
          <w:tcPr>
            <w:tcW w:w="185" w:type="dxa"/>
            <w:tcBorders>
              <w:top w:val="nil"/>
              <w:left w:val="nil"/>
              <w:bottom w:val="nil"/>
              <w:right w:val="nil"/>
            </w:tcBorders>
            <w:tcMar>
              <w:top w:w="75" w:type="dxa"/>
              <w:left w:w="55" w:type="dxa"/>
              <w:bottom w:w="75" w:type="dxa"/>
              <w:right w:w="55" w:type="dxa"/>
            </w:tcMar>
            <w:vAlign w:val="center"/>
            <w:hideMark/>
          </w:tcPr>
          <w:p w:rsidR="00195581" w:rsidRPr="00195581" w:rsidRDefault="00195581" w:rsidP="00195581">
            <w:pPr>
              <w:rPr>
                <w:rFonts w:ascii="Times New Roman" w:eastAsia="Times New Roman" w:hAnsi="Times New Roman" w:cs="Times New Roman"/>
              </w:rPr>
            </w:pPr>
          </w:p>
        </w:tc>
        <w:tc>
          <w:tcPr>
            <w:tcW w:w="2587" w:type="dxa"/>
            <w:tcBorders>
              <w:top w:val="nil"/>
              <w:left w:val="nil"/>
              <w:bottom w:val="single" w:sz="6" w:space="0" w:color="000000"/>
              <w:right w:val="nil"/>
            </w:tcBorders>
            <w:tcMar>
              <w:top w:w="75" w:type="dxa"/>
              <w:left w:w="55" w:type="dxa"/>
              <w:bottom w:w="75" w:type="dxa"/>
              <w:right w:w="55" w:type="dxa"/>
            </w:tcMar>
            <w:vAlign w:val="center"/>
            <w:hideMark/>
          </w:tcPr>
          <w:p w:rsidR="00195581" w:rsidRPr="00195581" w:rsidRDefault="00195581" w:rsidP="00195581">
            <w:pPr>
              <w:rPr>
                <w:rFonts w:ascii="Times New Roman" w:eastAsia="Times New Roman" w:hAnsi="Times New Roman" w:cs="Times New Roman"/>
              </w:rPr>
            </w:pPr>
          </w:p>
        </w:tc>
        <w:tc>
          <w:tcPr>
            <w:tcW w:w="554" w:type="dxa"/>
            <w:tcBorders>
              <w:top w:val="nil"/>
              <w:left w:val="nil"/>
              <w:bottom w:val="nil"/>
              <w:right w:val="nil"/>
            </w:tcBorders>
            <w:tcMar>
              <w:top w:w="75" w:type="dxa"/>
              <w:left w:w="55" w:type="dxa"/>
              <w:bottom w:w="75" w:type="dxa"/>
              <w:right w:w="55" w:type="dxa"/>
            </w:tcMar>
            <w:vAlign w:val="center"/>
            <w:hideMark/>
          </w:tcPr>
          <w:p w:rsidR="00195581" w:rsidRPr="00195581" w:rsidRDefault="00195581" w:rsidP="00195581">
            <w:pPr>
              <w:rPr>
                <w:rFonts w:ascii="Times New Roman" w:eastAsia="Times New Roman" w:hAnsi="Times New Roman" w:cs="Times New Roman"/>
              </w:rPr>
            </w:pPr>
          </w:p>
        </w:tc>
        <w:tc>
          <w:tcPr>
            <w:tcW w:w="3511" w:type="dxa"/>
            <w:tcBorders>
              <w:top w:val="nil"/>
              <w:left w:val="nil"/>
              <w:bottom w:val="single" w:sz="6" w:space="0" w:color="000000"/>
              <w:right w:val="nil"/>
            </w:tcBorders>
            <w:tcMar>
              <w:top w:w="75" w:type="dxa"/>
              <w:left w:w="55" w:type="dxa"/>
              <w:bottom w:w="75" w:type="dxa"/>
              <w:right w:w="55"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4435" w:type="dxa"/>
            <w:tcBorders>
              <w:top w:val="single" w:sz="6" w:space="0" w:color="000000"/>
              <w:left w:val="nil"/>
              <w:bottom w:val="nil"/>
              <w:right w:val="nil"/>
            </w:tcBorders>
            <w:tcMar>
              <w:top w:w="75" w:type="dxa"/>
              <w:left w:w="55" w:type="dxa"/>
              <w:bottom w:w="75" w:type="dxa"/>
              <w:right w:w="55" w:type="dxa"/>
            </w:tcMar>
            <w:vAlign w:val="center"/>
            <w:hideMark/>
          </w:tcPr>
          <w:p w:rsidR="00195581" w:rsidRPr="00195581" w:rsidRDefault="00195581" w:rsidP="00195581">
            <w:pPr>
              <w:pStyle w:val="align-center"/>
            </w:pPr>
            <w:r w:rsidRPr="00195581">
              <w:lastRenderedPageBreak/>
              <w:t>(должность, в случае если застройщиком является юридическое лицо)</w:t>
            </w:r>
          </w:p>
        </w:tc>
        <w:tc>
          <w:tcPr>
            <w:tcW w:w="185" w:type="dxa"/>
            <w:tcBorders>
              <w:top w:val="nil"/>
              <w:left w:val="nil"/>
              <w:bottom w:val="nil"/>
              <w:right w:val="nil"/>
            </w:tcBorders>
            <w:tcMar>
              <w:top w:w="75" w:type="dxa"/>
              <w:left w:w="55" w:type="dxa"/>
              <w:bottom w:w="75" w:type="dxa"/>
              <w:right w:w="55" w:type="dxa"/>
            </w:tcMar>
            <w:vAlign w:val="center"/>
            <w:hideMark/>
          </w:tcPr>
          <w:p w:rsidR="00195581" w:rsidRPr="00195581" w:rsidRDefault="00195581" w:rsidP="00195581">
            <w:pPr>
              <w:rPr>
                <w:rFonts w:ascii="Times New Roman" w:eastAsia="Times New Roman" w:hAnsi="Times New Roman" w:cs="Times New Roman"/>
              </w:rPr>
            </w:pPr>
          </w:p>
        </w:tc>
        <w:tc>
          <w:tcPr>
            <w:tcW w:w="2587" w:type="dxa"/>
            <w:tcBorders>
              <w:top w:val="single" w:sz="6" w:space="0" w:color="000000"/>
              <w:left w:val="nil"/>
              <w:bottom w:val="nil"/>
              <w:right w:val="nil"/>
            </w:tcBorders>
            <w:tcMar>
              <w:top w:w="75" w:type="dxa"/>
              <w:left w:w="55" w:type="dxa"/>
              <w:bottom w:w="75" w:type="dxa"/>
              <w:right w:w="55" w:type="dxa"/>
            </w:tcMar>
            <w:vAlign w:val="center"/>
            <w:hideMark/>
          </w:tcPr>
          <w:p w:rsidR="00195581" w:rsidRPr="00195581" w:rsidRDefault="00195581" w:rsidP="00195581">
            <w:pPr>
              <w:pStyle w:val="align-center"/>
            </w:pPr>
            <w:r w:rsidRPr="00195581">
              <w:t>(подпись)</w:t>
            </w:r>
          </w:p>
        </w:tc>
        <w:tc>
          <w:tcPr>
            <w:tcW w:w="554" w:type="dxa"/>
            <w:tcBorders>
              <w:top w:val="nil"/>
              <w:left w:val="nil"/>
              <w:bottom w:val="nil"/>
              <w:right w:val="nil"/>
            </w:tcBorders>
            <w:tcMar>
              <w:top w:w="75" w:type="dxa"/>
              <w:left w:w="55" w:type="dxa"/>
              <w:bottom w:w="75" w:type="dxa"/>
              <w:right w:w="55" w:type="dxa"/>
            </w:tcMar>
            <w:vAlign w:val="center"/>
            <w:hideMark/>
          </w:tcPr>
          <w:p w:rsidR="00195581" w:rsidRPr="00195581" w:rsidRDefault="00195581" w:rsidP="00195581">
            <w:pPr>
              <w:rPr>
                <w:rFonts w:ascii="Times New Roman" w:eastAsia="Times New Roman" w:hAnsi="Times New Roman" w:cs="Times New Roman"/>
              </w:rPr>
            </w:pPr>
          </w:p>
        </w:tc>
        <w:tc>
          <w:tcPr>
            <w:tcW w:w="3511" w:type="dxa"/>
            <w:tcBorders>
              <w:top w:val="single" w:sz="6" w:space="0" w:color="000000"/>
              <w:left w:val="nil"/>
              <w:bottom w:val="nil"/>
              <w:right w:val="nil"/>
            </w:tcBorders>
            <w:tcMar>
              <w:top w:w="75" w:type="dxa"/>
              <w:left w:w="55" w:type="dxa"/>
              <w:bottom w:w="75" w:type="dxa"/>
              <w:right w:w="55" w:type="dxa"/>
            </w:tcMar>
            <w:vAlign w:val="center"/>
            <w:hideMark/>
          </w:tcPr>
          <w:p w:rsidR="00195581" w:rsidRPr="00195581" w:rsidRDefault="00195581" w:rsidP="00195581">
            <w:pPr>
              <w:pStyle w:val="align-center"/>
            </w:pPr>
            <w:r w:rsidRPr="00195581">
              <w:t>(расшифровка подписи)</w:t>
            </w:r>
          </w:p>
        </w:tc>
      </w:tr>
      <w:tr w:rsidR="00195581" w:rsidRPr="00195581" w:rsidTr="00195581">
        <w:tc>
          <w:tcPr>
            <w:tcW w:w="4435" w:type="dxa"/>
            <w:tcBorders>
              <w:top w:val="nil"/>
              <w:left w:val="nil"/>
              <w:bottom w:val="nil"/>
              <w:right w:val="nil"/>
            </w:tcBorders>
            <w:tcMar>
              <w:top w:w="75" w:type="dxa"/>
              <w:left w:w="55" w:type="dxa"/>
              <w:bottom w:w="75" w:type="dxa"/>
              <w:right w:w="55" w:type="dxa"/>
            </w:tcMar>
            <w:vAlign w:val="center"/>
            <w:hideMark/>
          </w:tcPr>
          <w:p w:rsidR="00195581" w:rsidRPr="00195581" w:rsidRDefault="00195581" w:rsidP="00195581">
            <w:pPr>
              <w:pStyle w:val="align-center"/>
            </w:pPr>
            <w:r w:rsidRPr="00195581">
              <w:t>М.П.</w:t>
            </w:r>
          </w:p>
          <w:p w:rsidR="00195581" w:rsidRPr="00195581" w:rsidRDefault="00195581" w:rsidP="00195581">
            <w:pPr>
              <w:pStyle w:val="align-center"/>
            </w:pPr>
            <w:r w:rsidRPr="00195581">
              <w:t>(при наличии)</w:t>
            </w:r>
          </w:p>
        </w:tc>
        <w:tc>
          <w:tcPr>
            <w:tcW w:w="185" w:type="dxa"/>
            <w:tcBorders>
              <w:top w:val="nil"/>
              <w:left w:val="nil"/>
              <w:bottom w:val="nil"/>
              <w:right w:val="nil"/>
            </w:tcBorders>
            <w:tcMar>
              <w:top w:w="75" w:type="dxa"/>
              <w:left w:w="55" w:type="dxa"/>
              <w:bottom w:w="75" w:type="dxa"/>
              <w:right w:w="55" w:type="dxa"/>
            </w:tcMar>
            <w:vAlign w:val="center"/>
            <w:hideMark/>
          </w:tcPr>
          <w:p w:rsidR="00195581" w:rsidRPr="00195581" w:rsidRDefault="00195581" w:rsidP="00195581">
            <w:pPr>
              <w:rPr>
                <w:rFonts w:ascii="Times New Roman" w:eastAsia="Times New Roman" w:hAnsi="Times New Roman" w:cs="Times New Roman"/>
              </w:rPr>
            </w:pPr>
          </w:p>
        </w:tc>
        <w:tc>
          <w:tcPr>
            <w:tcW w:w="2587" w:type="dxa"/>
            <w:tcBorders>
              <w:top w:val="nil"/>
              <w:left w:val="nil"/>
              <w:bottom w:val="nil"/>
              <w:right w:val="nil"/>
            </w:tcBorders>
            <w:tcMar>
              <w:top w:w="75" w:type="dxa"/>
              <w:left w:w="55" w:type="dxa"/>
              <w:bottom w:w="75" w:type="dxa"/>
              <w:right w:w="55" w:type="dxa"/>
            </w:tcMar>
            <w:vAlign w:val="center"/>
            <w:hideMark/>
          </w:tcPr>
          <w:p w:rsidR="00195581" w:rsidRPr="00195581" w:rsidRDefault="00195581" w:rsidP="00195581">
            <w:pPr>
              <w:rPr>
                <w:rFonts w:ascii="Times New Roman" w:eastAsia="Times New Roman" w:hAnsi="Times New Roman" w:cs="Times New Roman"/>
              </w:rPr>
            </w:pPr>
          </w:p>
        </w:tc>
        <w:tc>
          <w:tcPr>
            <w:tcW w:w="554" w:type="dxa"/>
            <w:tcBorders>
              <w:top w:val="nil"/>
              <w:left w:val="nil"/>
              <w:bottom w:val="nil"/>
              <w:right w:val="nil"/>
            </w:tcBorders>
            <w:tcMar>
              <w:top w:w="75" w:type="dxa"/>
              <w:left w:w="55" w:type="dxa"/>
              <w:bottom w:w="75" w:type="dxa"/>
              <w:right w:w="55" w:type="dxa"/>
            </w:tcMar>
            <w:vAlign w:val="center"/>
            <w:hideMark/>
          </w:tcPr>
          <w:p w:rsidR="00195581" w:rsidRPr="00195581" w:rsidRDefault="00195581" w:rsidP="00195581">
            <w:pPr>
              <w:rPr>
                <w:rFonts w:ascii="Times New Roman" w:eastAsia="Times New Roman" w:hAnsi="Times New Roman" w:cs="Times New Roman"/>
              </w:rPr>
            </w:pPr>
          </w:p>
        </w:tc>
        <w:tc>
          <w:tcPr>
            <w:tcW w:w="3511" w:type="dxa"/>
            <w:tcBorders>
              <w:top w:val="nil"/>
              <w:left w:val="nil"/>
              <w:bottom w:val="nil"/>
              <w:right w:val="nil"/>
            </w:tcBorders>
            <w:tcMar>
              <w:top w:w="75" w:type="dxa"/>
              <w:left w:w="55" w:type="dxa"/>
              <w:bottom w:w="75" w:type="dxa"/>
              <w:right w:w="55"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1273" w:type="dxa"/>
            <w:gridSpan w:val="5"/>
            <w:tcBorders>
              <w:top w:val="nil"/>
              <w:left w:val="nil"/>
              <w:bottom w:val="nil"/>
              <w:right w:val="nil"/>
            </w:tcBorders>
            <w:tcMar>
              <w:top w:w="75" w:type="dxa"/>
              <w:left w:w="55" w:type="dxa"/>
              <w:bottom w:w="75" w:type="dxa"/>
              <w:right w:w="55" w:type="dxa"/>
            </w:tcMar>
            <w:vAlign w:val="center"/>
            <w:hideMark/>
          </w:tcPr>
          <w:p w:rsidR="00195581" w:rsidRPr="00195581" w:rsidRDefault="00195581" w:rsidP="00195581">
            <w:pPr>
              <w:pStyle w:val="formattext"/>
            </w:pPr>
            <w:r w:rsidRPr="00195581">
              <w:t>К настоящему уведомлению прилагаются:</w:t>
            </w:r>
          </w:p>
        </w:tc>
      </w:tr>
      <w:tr w:rsidR="00195581" w:rsidRPr="00195581" w:rsidTr="00195581">
        <w:tc>
          <w:tcPr>
            <w:tcW w:w="11273" w:type="dxa"/>
            <w:gridSpan w:val="5"/>
            <w:tcBorders>
              <w:top w:val="nil"/>
              <w:left w:val="nil"/>
              <w:bottom w:val="single" w:sz="6" w:space="0" w:color="000000"/>
              <w:right w:val="nil"/>
            </w:tcBorders>
            <w:tcMar>
              <w:top w:w="75" w:type="dxa"/>
              <w:left w:w="55" w:type="dxa"/>
              <w:bottom w:w="75" w:type="dxa"/>
              <w:right w:w="55"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5A79D6">
        <w:trPr>
          <w:trHeight w:val="271"/>
        </w:trPr>
        <w:tc>
          <w:tcPr>
            <w:tcW w:w="11273" w:type="dxa"/>
            <w:gridSpan w:val="5"/>
            <w:tcBorders>
              <w:top w:val="single" w:sz="6" w:space="0" w:color="000000"/>
              <w:left w:val="nil"/>
              <w:bottom w:val="single" w:sz="6" w:space="0" w:color="000000"/>
              <w:right w:val="nil"/>
            </w:tcBorders>
            <w:tcMar>
              <w:top w:w="75" w:type="dxa"/>
              <w:left w:w="55" w:type="dxa"/>
              <w:bottom w:w="75" w:type="dxa"/>
              <w:right w:w="55" w:type="dxa"/>
            </w:tcMar>
            <w:vAlign w:val="center"/>
            <w:hideMark/>
          </w:tcPr>
          <w:p w:rsidR="00195581" w:rsidRPr="00195581" w:rsidRDefault="00195581" w:rsidP="00195581">
            <w:pPr>
              <w:rPr>
                <w:rFonts w:ascii="Times New Roman" w:eastAsia="Times New Roman" w:hAnsi="Times New Roman" w:cs="Times New Roman"/>
              </w:rPr>
            </w:pPr>
          </w:p>
        </w:tc>
      </w:tr>
      <w:tr w:rsidR="00195581" w:rsidRPr="00195581" w:rsidTr="00195581">
        <w:tc>
          <w:tcPr>
            <w:tcW w:w="11273" w:type="dxa"/>
            <w:gridSpan w:val="5"/>
            <w:tcBorders>
              <w:top w:val="single" w:sz="6" w:space="0" w:color="000000"/>
              <w:left w:val="nil"/>
              <w:bottom w:val="nil"/>
              <w:right w:val="nil"/>
            </w:tcBorders>
            <w:tcMar>
              <w:top w:w="75" w:type="dxa"/>
              <w:left w:w="55" w:type="dxa"/>
              <w:bottom w:w="75" w:type="dxa"/>
              <w:right w:w="55" w:type="dxa"/>
            </w:tcMar>
            <w:vAlign w:val="center"/>
            <w:hideMark/>
          </w:tcPr>
          <w:p w:rsidR="00195581" w:rsidRPr="00195581" w:rsidRDefault="00195581" w:rsidP="00195581">
            <w:pPr>
              <w:pStyle w:val="align-center"/>
            </w:pPr>
            <w:proofErr w:type="gramStart"/>
            <w:r w:rsidRPr="00195581">
              <w:t xml:space="preserve">(документы, предусмотренные </w:t>
            </w:r>
            <w:hyperlink r:id="rId17" w:anchor="/document/99/901919338/XA00MGC2O9/" w:history="1">
              <w:r w:rsidRPr="00195581">
                <w:rPr>
                  <w:rStyle w:val="a5"/>
                </w:rPr>
                <w:t>частью 3 статьи 51.1 Градостроительного кодекса Российской Федерации</w:t>
              </w:r>
            </w:hyperlink>
            <w:r w:rsidRPr="00195581">
              <w:t xml:space="preserve"> (Собрание законодательства Российской Федерации, 2005, № 1, ст.16; 2018, № 32, ст.5133, 5135)</w:t>
            </w:r>
            <w:proofErr w:type="gramEnd"/>
          </w:p>
        </w:tc>
      </w:tr>
    </w:tbl>
    <w:p w:rsidR="00195581" w:rsidRDefault="00195581" w:rsidP="00195581">
      <w:pPr>
        <w:shd w:val="clear" w:color="auto" w:fill="FFFFFF"/>
        <w:tabs>
          <w:tab w:val="left" w:pos="3990"/>
        </w:tabs>
        <w:spacing w:after="0" w:line="240" w:lineRule="auto"/>
        <w:ind w:firstLine="709"/>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5A79D6" w:rsidRPr="00E624B7" w:rsidRDefault="005A79D6" w:rsidP="005A79D6">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201D4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E624B7">
        <w:rPr>
          <w:rFonts w:ascii="Times New Roman" w:eastAsia="Times New Roman" w:hAnsi="Times New Roman" w:cs="Times New Roman"/>
          <w:sz w:val="24"/>
          <w:szCs w:val="24"/>
          <w:lang w:eastAsia="ru-RU"/>
        </w:rPr>
        <w:t>Приложение</w:t>
      </w:r>
      <w:r>
        <w:rPr>
          <w:rFonts w:ascii="Times New Roman" w:eastAsia="Times New Roman" w:hAnsi="Times New Roman" w:cs="Times New Roman"/>
          <w:sz w:val="24"/>
          <w:szCs w:val="24"/>
          <w:lang w:eastAsia="ru-RU"/>
        </w:rPr>
        <w:t xml:space="preserve"> </w:t>
      </w:r>
      <w:r w:rsidR="0094134A">
        <w:rPr>
          <w:rFonts w:ascii="Times New Roman" w:eastAsia="Times New Roman" w:hAnsi="Times New Roman" w:cs="Times New Roman"/>
          <w:sz w:val="24"/>
          <w:szCs w:val="24"/>
          <w:lang w:eastAsia="ru-RU"/>
        </w:rPr>
        <w:t>3</w:t>
      </w:r>
    </w:p>
    <w:p w:rsidR="005A79D6" w:rsidRPr="00E624B7" w:rsidRDefault="005A79D6" w:rsidP="005A79D6">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01D4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E624B7">
        <w:rPr>
          <w:rFonts w:ascii="Times New Roman" w:eastAsia="Times New Roman" w:hAnsi="Times New Roman" w:cs="Times New Roman"/>
          <w:sz w:val="24"/>
          <w:szCs w:val="24"/>
          <w:lang w:eastAsia="ru-RU"/>
        </w:rPr>
        <w:t>к постановлению администрации</w:t>
      </w:r>
    </w:p>
    <w:p w:rsidR="005A79D6" w:rsidRPr="00E624B7" w:rsidRDefault="005A79D6" w:rsidP="005A79D6">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01D4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E624B7">
        <w:rPr>
          <w:rFonts w:ascii="Times New Roman" w:eastAsia="Times New Roman" w:hAnsi="Times New Roman" w:cs="Times New Roman"/>
          <w:sz w:val="24"/>
          <w:szCs w:val="24"/>
          <w:lang w:eastAsia="ru-RU"/>
        </w:rPr>
        <w:t>Краснозоренского района</w:t>
      </w:r>
    </w:p>
    <w:p w:rsidR="005A79D6" w:rsidRPr="00E624B7" w:rsidRDefault="005A79D6" w:rsidP="005A79D6">
      <w:pPr>
        <w:shd w:val="clear" w:color="auto" w:fill="FFFFFF"/>
        <w:spacing w:after="0" w:line="240" w:lineRule="auto"/>
        <w:jc w:val="right"/>
        <w:rPr>
          <w:rFonts w:ascii="Times New Roman" w:eastAsia="Times New Roman" w:hAnsi="Times New Roman" w:cs="Times New Roman"/>
          <w:sz w:val="24"/>
          <w:szCs w:val="24"/>
          <w:lang w:eastAsia="ru-RU"/>
        </w:rPr>
      </w:pPr>
      <w:r w:rsidRPr="00E624B7">
        <w:rPr>
          <w:rFonts w:ascii="Times New Roman" w:eastAsia="Times New Roman" w:hAnsi="Times New Roman" w:cs="Times New Roman"/>
          <w:sz w:val="24"/>
          <w:szCs w:val="24"/>
          <w:lang w:eastAsia="ru-RU"/>
        </w:rPr>
        <w:t>от «_</w:t>
      </w:r>
      <w:r w:rsidR="00201D4F">
        <w:rPr>
          <w:rFonts w:ascii="Times New Roman" w:eastAsia="Times New Roman" w:hAnsi="Times New Roman" w:cs="Times New Roman"/>
          <w:sz w:val="24"/>
          <w:szCs w:val="24"/>
          <w:u w:val="single"/>
          <w:lang w:eastAsia="ru-RU"/>
        </w:rPr>
        <w:t>30</w:t>
      </w:r>
      <w:r w:rsidR="00201D4F">
        <w:rPr>
          <w:rFonts w:ascii="Times New Roman" w:eastAsia="Times New Roman" w:hAnsi="Times New Roman" w:cs="Times New Roman"/>
          <w:sz w:val="24"/>
          <w:szCs w:val="24"/>
          <w:lang w:eastAsia="ru-RU"/>
        </w:rPr>
        <w:t xml:space="preserve">_» </w:t>
      </w:r>
      <w:proofErr w:type="spellStart"/>
      <w:r w:rsidR="00201D4F">
        <w:rPr>
          <w:rFonts w:ascii="Times New Roman" w:eastAsia="Times New Roman" w:hAnsi="Times New Roman" w:cs="Times New Roman"/>
          <w:sz w:val="24"/>
          <w:szCs w:val="24"/>
          <w:lang w:eastAsia="ru-RU"/>
        </w:rPr>
        <w:t>__</w:t>
      </w:r>
      <w:r w:rsidR="00201D4F">
        <w:rPr>
          <w:rFonts w:ascii="Times New Roman" w:eastAsia="Times New Roman" w:hAnsi="Times New Roman" w:cs="Times New Roman"/>
          <w:sz w:val="24"/>
          <w:szCs w:val="24"/>
          <w:u w:val="single"/>
          <w:lang w:eastAsia="ru-RU"/>
        </w:rPr>
        <w:t>ноября</w:t>
      </w:r>
      <w:proofErr w:type="spellEnd"/>
      <w:r w:rsidRPr="00E624B7">
        <w:rPr>
          <w:rFonts w:ascii="Times New Roman" w:eastAsia="Times New Roman" w:hAnsi="Times New Roman" w:cs="Times New Roman"/>
          <w:sz w:val="24"/>
          <w:szCs w:val="24"/>
          <w:lang w:eastAsia="ru-RU"/>
        </w:rPr>
        <w:t>__ 2018 года № __</w:t>
      </w:r>
      <w:r w:rsidR="00201D4F">
        <w:rPr>
          <w:rFonts w:ascii="Times New Roman" w:eastAsia="Times New Roman" w:hAnsi="Times New Roman" w:cs="Times New Roman"/>
          <w:sz w:val="24"/>
          <w:szCs w:val="24"/>
          <w:u w:val="single"/>
          <w:lang w:eastAsia="ru-RU"/>
        </w:rPr>
        <w:t>330</w:t>
      </w:r>
      <w:r w:rsidRPr="00E624B7">
        <w:rPr>
          <w:rFonts w:ascii="Times New Roman" w:eastAsia="Times New Roman" w:hAnsi="Times New Roman" w:cs="Times New Roman"/>
          <w:sz w:val="24"/>
          <w:szCs w:val="24"/>
          <w:lang w:eastAsia="ru-RU"/>
        </w:rPr>
        <w:t>__</w:t>
      </w: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195581" w:rsidRDefault="00195581" w:rsidP="001C0EC7">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7E5936" w:rsidRPr="00E624B7" w:rsidRDefault="005A79D6" w:rsidP="005A79D6">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04FF1" w:rsidRPr="00E624B7">
        <w:rPr>
          <w:rFonts w:ascii="Times New Roman" w:eastAsia="Times New Roman" w:hAnsi="Times New Roman" w:cs="Times New Roman"/>
          <w:sz w:val="24"/>
          <w:szCs w:val="24"/>
          <w:lang w:eastAsia="ru-RU"/>
        </w:rPr>
        <w:t>БЛОК-СХЕМА</w:t>
      </w:r>
    </w:p>
    <w:p w:rsidR="00682FDB" w:rsidRPr="00E624B7" w:rsidRDefault="00F04FF1" w:rsidP="001C0EC7">
      <w:pPr>
        <w:spacing w:after="0" w:line="240" w:lineRule="auto"/>
        <w:ind w:firstLine="709"/>
        <w:jc w:val="both"/>
        <w:rPr>
          <w:rFonts w:ascii="Times New Roman" w:hAnsi="Times New Roman" w:cs="Times New Roman"/>
          <w:sz w:val="24"/>
          <w:szCs w:val="24"/>
        </w:rPr>
      </w:pPr>
      <w:r w:rsidRPr="00E624B7">
        <w:rPr>
          <w:rFonts w:ascii="Times New Roman" w:eastAsia="Times New Roman" w:hAnsi="Times New Roman" w:cs="Times New Roman"/>
          <w:sz w:val="24"/>
          <w:szCs w:val="24"/>
          <w:lang w:eastAsia="ru-RU"/>
        </w:rPr>
        <w:t xml:space="preserve">Последовательности административных процедур при предоставлении муниципальной услуги </w:t>
      </w:r>
      <w:r w:rsidR="00CE1EE9" w:rsidRPr="00E624B7">
        <w:rPr>
          <w:rFonts w:ascii="Times New Roman" w:eastAsia="Times New Roman" w:hAnsi="Times New Roman" w:cs="Times New Roman"/>
          <w:sz w:val="24"/>
          <w:szCs w:val="24"/>
          <w:lang w:eastAsia="ru-RU"/>
        </w:rPr>
        <w:t xml:space="preserve">« </w:t>
      </w:r>
      <w:r w:rsidR="004B2767" w:rsidRPr="00E624B7">
        <w:rPr>
          <w:rFonts w:ascii="Times New Roman" w:eastAsia="Times New Roman" w:hAnsi="Times New Roman" w:cs="Times New Roman"/>
          <w:sz w:val="24"/>
          <w:szCs w:val="24"/>
          <w:lang w:eastAsia="ru-RU"/>
        </w:rPr>
        <w:t>Выда</w:t>
      </w:r>
      <w:r w:rsidR="005A0394">
        <w:rPr>
          <w:rFonts w:ascii="Times New Roman" w:eastAsia="Times New Roman" w:hAnsi="Times New Roman" w:cs="Times New Roman"/>
          <w:sz w:val="24"/>
          <w:szCs w:val="24"/>
          <w:lang w:eastAsia="ru-RU"/>
        </w:rPr>
        <w:t>ча уведомления о соответствии (</w:t>
      </w:r>
      <w:r w:rsidR="004B2767" w:rsidRPr="00E624B7">
        <w:rPr>
          <w:rFonts w:ascii="Times New Roman" w:eastAsia="Times New Roman" w:hAnsi="Times New Roman" w:cs="Times New Roman"/>
          <w:sz w:val="24"/>
          <w:szCs w:val="24"/>
          <w:lang w:eastAsia="ru-RU"/>
        </w:rPr>
        <w:t>несоответствии) указа</w:t>
      </w:r>
      <w:r w:rsidR="00682FDB" w:rsidRPr="00E624B7">
        <w:rPr>
          <w:rFonts w:ascii="Times New Roman" w:eastAsia="Times New Roman" w:hAnsi="Times New Roman" w:cs="Times New Roman"/>
          <w:sz w:val="24"/>
          <w:szCs w:val="24"/>
          <w:lang w:eastAsia="ru-RU"/>
        </w:rPr>
        <w:t xml:space="preserve">нных в уведомлении о планируемом строительстве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 </w:t>
      </w:r>
    </w:p>
    <w:p w:rsidR="00682FDB" w:rsidRPr="00E624B7" w:rsidRDefault="00682FDB" w:rsidP="00682FDB">
      <w:pPr>
        <w:rPr>
          <w:rFonts w:ascii="Times New Roman" w:hAnsi="Times New Roman" w:cs="Times New Roman"/>
          <w:sz w:val="24"/>
          <w:szCs w:val="24"/>
        </w:rPr>
      </w:pPr>
    </w:p>
    <w:tbl>
      <w:tblPr>
        <w:tblStyle w:val="a6"/>
        <w:tblpPr w:leftFromText="180" w:rightFromText="180" w:vertAnchor="text" w:horzAnchor="margin" w:tblpY="12"/>
        <w:tblW w:w="0" w:type="auto"/>
        <w:tblLook w:val="04A0"/>
      </w:tblPr>
      <w:tblGrid>
        <w:gridCol w:w="9571"/>
      </w:tblGrid>
      <w:tr w:rsidR="00E24431" w:rsidRPr="00E624B7" w:rsidTr="00E24431">
        <w:tc>
          <w:tcPr>
            <w:tcW w:w="9571" w:type="dxa"/>
          </w:tcPr>
          <w:p w:rsidR="00E24431" w:rsidRPr="00E624B7" w:rsidRDefault="00E24431" w:rsidP="00E24431">
            <w:pPr>
              <w:tabs>
                <w:tab w:val="left" w:pos="915"/>
              </w:tabs>
              <w:rPr>
                <w:rFonts w:ascii="Times New Roman" w:hAnsi="Times New Roman" w:cs="Times New Roman"/>
                <w:sz w:val="24"/>
                <w:szCs w:val="24"/>
              </w:rPr>
            </w:pPr>
            <w:r w:rsidRPr="00E624B7">
              <w:rPr>
                <w:rFonts w:ascii="Times New Roman" w:hAnsi="Times New Roman" w:cs="Times New Roman"/>
                <w:sz w:val="24"/>
                <w:szCs w:val="24"/>
              </w:rPr>
              <w:t xml:space="preserve">                               Прием </w:t>
            </w:r>
            <w:r w:rsidR="00B81871">
              <w:rPr>
                <w:rFonts w:ascii="Times New Roman" w:hAnsi="Times New Roman" w:cs="Times New Roman"/>
                <w:sz w:val="24"/>
                <w:szCs w:val="24"/>
              </w:rPr>
              <w:t xml:space="preserve">уведомления </w:t>
            </w:r>
            <w:r w:rsidRPr="00E624B7">
              <w:rPr>
                <w:rFonts w:ascii="Times New Roman" w:hAnsi="Times New Roman" w:cs="Times New Roman"/>
                <w:sz w:val="24"/>
                <w:szCs w:val="24"/>
              </w:rPr>
              <w:t>Уполномоченным органам</w:t>
            </w:r>
          </w:p>
          <w:p w:rsidR="00E24431" w:rsidRPr="00E624B7" w:rsidRDefault="00E24431" w:rsidP="00E24431">
            <w:pPr>
              <w:tabs>
                <w:tab w:val="left" w:pos="915"/>
              </w:tabs>
              <w:rPr>
                <w:rFonts w:ascii="Times New Roman" w:hAnsi="Times New Roman" w:cs="Times New Roman"/>
                <w:sz w:val="24"/>
                <w:szCs w:val="24"/>
              </w:rPr>
            </w:pPr>
          </w:p>
          <w:p w:rsidR="00E24431" w:rsidRPr="00E624B7" w:rsidRDefault="00E24431" w:rsidP="00E24431">
            <w:pPr>
              <w:tabs>
                <w:tab w:val="left" w:pos="915"/>
              </w:tabs>
              <w:rPr>
                <w:rFonts w:ascii="Times New Roman" w:hAnsi="Times New Roman" w:cs="Times New Roman"/>
                <w:sz w:val="24"/>
                <w:szCs w:val="24"/>
              </w:rPr>
            </w:pPr>
          </w:p>
        </w:tc>
      </w:tr>
    </w:tbl>
    <w:p w:rsidR="00682FDB" w:rsidRPr="00E624B7" w:rsidRDefault="00DB3B67" w:rsidP="00682FDB">
      <w:pPr>
        <w:rPr>
          <w:rFonts w:ascii="Times New Roman" w:hAnsi="Times New Roman" w:cs="Times New Roman"/>
          <w:sz w:val="24"/>
          <w:szCs w:val="24"/>
        </w:rPr>
      </w:pPr>
      <w:r>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026" type="#_x0000_t32" style="position:absolute;margin-left:199.2pt;margin-top:44.05pt;width:0;height:33.75pt;z-index:251658240;mso-position-horizontal-relative:text;mso-position-vertical-relative:text" o:connectortype="straight">
            <v:stroke endarrow="block"/>
          </v:shape>
        </w:pict>
      </w:r>
    </w:p>
    <w:tbl>
      <w:tblPr>
        <w:tblStyle w:val="a6"/>
        <w:tblpPr w:leftFromText="180" w:rightFromText="180" w:vertAnchor="text" w:horzAnchor="margin" w:tblpY="174"/>
        <w:tblW w:w="0" w:type="auto"/>
        <w:tblLook w:val="04A0"/>
      </w:tblPr>
      <w:tblGrid>
        <w:gridCol w:w="9571"/>
      </w:tblGrid>
      <w:tr w:rsidR="00EB1880" w:rsidRPr="00E624B7" w:rsidTr="00EB1880">
        <w:tc>
          <w:tcPr>
            <w:tcW w:w="9571" w:type="dxa"/>
          </w:tcPr>
          <w:p w:rsidR="00EB1880" w:rsidRPr="00E624B7" w:rsidRDefault="00EB1880" w:rsidP="00EB1880">
            <w:pPr>
              <w:rPr>
                <w:rFonts w:ascii="Times New Roman" w:hAnsi="Times New Roman" w:cs="Times New Roman"/>
                <w:sz w:val="24"/>
                <w:szCs w:val="24"/>
              </w:rPr>
            </w:pPr>
            <w:r w:rsidRPr="00E624B7">
              <w:rPr>
                <w:rFonts w:ascii="Times New Roman" w:hAnsi="Times New Roman" w:cs="Times New Roman"/>
                <w:sz w:val="24"/>
                <w:szCs w:val="24"/>
              </w:rPr>
              <w:t>Проведение проверки наличия документов, необходимых для принятия решения о выдаче уведомления о соответстви</w:t>
            </w:r>
            <w:proofErr w:type="gramStart"/>
            <w:r w:rsidRPr="00E624B7">
              <w:rPr>
                <w:rFonts w:ascii="Times New Roman" w:hAnsi="Times New Roman" w:cs="Times New Roman"/>
                <w:sz w:val="24"/>
                <w:szCs w:val="24"/>
              </w:rPr>
              <w:t>и(</w:t>
            </w:r>
            <w:proofErr w:type="gramEnd"/>
            <w:r w:rsidRPr="00E624B7">
              <w:rPr>
                <w:rFonts w:ascii="Times New Roman" w:hAnsi="Times New Roman" w:cs="Times New Roman"/>
                <w:sz w:val="24"/>
                <w:szCs w:val="24"/>
              </w:rPr>
              <w:t xml:space="preserve">  несоответствии)указанных в уведомлении о планируемом строительстве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w:t>
            </w:r>
          </w:p>
          <w:p w:rsidR="00EB1880" w:rsidRPr="00E624B7" w:rsidRDefault="00EB1880" w:rsidP="00EB1880">
            <w:pPr>
              <w:rPr>
                <w:rFonts w:ascii="Times New Roman" w:hAnsi="Times New Roman" w:cs="Times New Roman"/>
                <w:sz w:val="24"/>
                <w:szCs w:val="24"/>
              </w:rPr>
            </w:pPr>
          </w:p>
        </w:tc>
      </w:tr>
    </w:tbl>
    <w:p w:rsidR="00682FDB" w:rsidRPr="00E624B7" w:rsidRDefault="00DB3B67" w:rsidP="00682FDB">
      <w:pPr>
        <w:tabs>
          <w:tab w:val="left" w:pos="915"/>
        </w:tabs>
        <w:rPr>
          <w:rFonts w:ascii="Times New Roman" w:hAnsi="Times New Roman" w:cs="Times New Roman"/>
          <w:sz w:val="24"/>
          <w:szCs w:val="24"/>
        </w:rPr>
      </w:pPr>
      <w:r>
        <w:rPr>
          <w:rFonts w:ascii="Times New Roman" w:hAnsi="Times New Roman" w:cs="Times New Roman"/>
          <w:noProof/>
          <w:sz w:val="24"/>
          <w:szCs w:val="24"/>
          <w:lang w:eastAsia="ru-RU"/>
        </w:rPr>
        <w:pict>
          <v:shape id="_x0000_s1034" type="#_x0000_t32" style="position:absolute;margin-left:353.7pt;margin-top:92.65pt;width:1.5pt;height:111pt;z-index:251661312;mso-position-horizontal-relative:text;mso-position-vertical-relative:text" o:connectortype="straight">
            <v:stroke endarrow="block"/>
          </v:shape>
        </w:pict>
      </w:r>
      <w:r>
        <w:rPr>
          <w:rFonts w:ascii="Times New Roman" w:hAnsi="Times New Roman" w:cs="Times New Roman"/>
          <w:noProof/>
          <w:sz w:val="24"/>
          <w:szCs w:val="24"/>
          <w:lang w:eastAsia="ru-RU"/>
        </w:rPr>
        <w:pict>
          <v:shape id="_x0000_s1032" type="#_x0000_t32" style="position:absolute;margin-left:103.2pt;margin-top:92.65pt;width:.75pt;height:19.5pt;z-index:251660288;mso-position-horizontal-relative:text;mso-position-vertical-relative:text" o:connectortype="straight">
            <v:stroke endarrow="block"/>
          </v:shape>
        </w:pict>
      </w:r>
      <w:r>
        <w:rPr>
          <w:rFonts w:ascii="Times New Roman" w:hAnsi="Times New Roman" w:cs="Times New Roman"/>
          <w:noProof/>
          <w:sz w:val="24"/>
          <w:szCs w:val="24"/>
          <w:lang w:eastAsia="ru-RU"/>
        </w:rPr>
        <w:pict>
          <v:shapetype id="_x0000_t109" coordsize="21600,21600" o:spt="109" path="m,l,21600r21600,l21600,xe">
            <v:stroke joinstyle="miter"/>
            <v:path gradientshapeok="t" o:connecttype="rect"/>
          </v:shapetype>
          <v:shape id="_x0000_s1031" type="#_x0000_t109" style="position:absolute;margin-left:-7.05pt;margin-top:112.15pt;width:256.5pt;height:1in;z-index:251659264;mso-position-horizontal-relative:text;mso-position-vertical-relative:text">
            <v:textbox>
              <w:txbxContent>
                <w:p w:rsidR="0094134A" w:rsidRPr="00ED7692" w:rsidRDefault="0094134A" w:rsidP="00ED7692">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и направление межведомственных запросов в органы (организации) участвующие в предоставлении процедуры</w:t>
                  </w:r>
                </w:p>
              </w:txbxContent>
            </v:textbox>
          </v:shape>
        </w:pict>
      </w:r>
      <w:r w:rsidR="00682FDB" w:rsidRPr="00E624B7">
        <w:rPr>
          <w:rFonts w:ascii="Times New Roman" w:hAnsi="Times New Roman" w:cs="Times New Roman"/>
          <w:sz w:val="24"/>
          <w:szCs w:val="24"/>
        </w:rPr>
        <w:tab/>
      </w:r>
    </w:p>
    <w:p w:rsidR="00682FDB" w:rsidRPr="00E624B7" w:rsidRDefault="00682FDB" w:rsidP="00682FDB">
      <w:pPr>
        <w:tabs>
          <w:tab w:val="left" w:pos="915"/>
        </w:tabs>
        <w:rPr>
          <w:rFonts w:ascii="Times New Roman" w:hAnsi="Times New Roman" w:cs="Times New Roman"/>
          <w:sz w:val="24"/>
          <w:szCs w:val="24"/>
        </w:rPr>
      </w:pPr>
    </w:p>
    <w:p w:rsidR="00E24431" w:rsidRPr="00E624B7" w:rsidRDefault="00E24431" w:rsidP="00682FDB">
      <w:pPr>
        <w:ind w:firstLine="708"/>
        <w:rPr>
          <w:rFonts w:ascii="Times New Roman" w:hAnsi="Times New Roman" w:cs="Times New Roman"/>
          <w:sz w:val="24"/>
          <w:szCs w:val="24"/>
        </w:rPr>
      </w:pPr>
    </w:p>
    <w:tbl>
      <w:tblPr>
        <w:tblStyle w:val="a6"/>
        <w:tblpPr w:leftFromText="180" w:rightFromText="180" w:vertAnchor="text" w:horzAnchor="margin" w:tblpY="672"/>
        <w:tblW w:w="0" w:type="auto"/>
        <w:tblLook w:val="04A0"/>
      </w:tblPr>
      <w:tblGrid>
        <w:gridCol w:w="9571"/>
      </w:tblGrid>
      <w:tr w:rsidR="00ED7692" w:rsidRPr="00E624B7" w:rsidTr="00ED7692">
        <w:tc>
          <w:tcPr>
            <w:tcW w:w="9571" w:type="dxa"/>
          </w:tcPr>
          <w:p w:rsidR="00ED7692" w:rsidRPr="00E624B7" w:rsidRDefault="00ED7692" w:rsidP="00ED7692">
            <w:pPr>
              <w:rPr>
                <w:rFonts w:ascii="Times New Roman" w:hAnsi="Times New Roman" w:cs="Times New Roman"/>
                <w:sz w:val="24"/>
                <w:szCs w:val="24"/>
              </w:rPr>
            </w:pPr>
            <w:r w:rsidRPr="00E624B7">
              <w:rPr>
                <w:rFonts w:ascii="Times New Roman" w:hAnsi="Times New Roman" w:cs="Times New Roman"/>
                <w:sz w:val="24"/>
                <w:szCs w:val="24"/>
              </w:rPr>
              <w:t xml:space="preserve">Проведение проверки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w:t>
            </w:r>
            <w:proofErr w:type="gramStart"/>
            <w:r w:rsidRPr="00E624B7">
              <w:rPr>
                <w:rFonts w:ascii="Times New Roman" w:hAnsi="Times New Roman" w:cs="Times New Roman"/>
                <w:sz w:val="24"/>
                <w:szCs w:val="24"/>
              </w:rPr>
              <w:t>строительства</w:t>
            </w:r>
            <w:proofErr w:type="gramEnd"/>
            <w:r w:rsidRPr="00E624B7">
              <w:rPr>
                <w:rFonts w:ascii="Times New Roman" w:hAnsi="Times New Roman" w:cs="Times New Roman"/>
                <w:sz w:val="24"/>
                <w:szCs w:val="24"/>
              </w:rPr>
              <w:t xml:space="preserve">  установленным  Градостроительным кодексом РФ и действующим на дату поступления уведомле</w:t>
            </w:r>
            <w:r w:rsidR="00B81871">
              <w:rPr>
                <w:rFonts w:ascii="Times New Roman" w:hAnsi="Times New Roman" w:cs="Times New Roman"/>
                <w:sz w:val="24"/>
                <w:szCs w:val="24"/>
              </w:rPr>
              <w:t>ния о планируемом строительстве</w:t>
            </w:r>
            <w:r w:rsidRPr="00E624B7">
              <w:rPr>
                <w:rFonts w:ascii="Times New Roman" w:hAnsi="Times New Roman" w:cs="Times New Roman"/>
                <w:sz w:val="24"/>
                <w:szCs w:val="24"/>
              </w:rPr>
              <w:t xml:space="preserve">, а также допустимости размещения  в соответствии  с разрешенным использованием земельного участка  и </w:t>
            </w:r>
            <w:proofErr w:type="gramStart"/>
            <w:r w:rsidRPr="00E624B7">
              <w:rPr>
                <w:rFonts w:ascii="Times New Roman" w:hAnsi="Times New Roman" w:cs="Times New Roman"/>
                <w:sz w:val="24"/>
                <w:szCs w:val="24"/>
              </w:rPr>
              <w:t>ограничениями</w:t>
            </w:r>
            <w:proofErr w:type="gramEnd"/>
            <w:r w:rsidRPr="00E624B7">
              <w:rPr>
                <w:rFonts w:ascii="Times New Roman" w:hAnsi="Times New Roman" w:cs="Times New Roman"/>
                <w:sz w:val="24"/>
                <w:szCs w:val="24"/>
              </w:rPr>
              <w:t xml:space="preserve"> установленными в соответствии с земельным и иным законодательством РФ</w:t>
            </w:r>
          </w:p>
          <w:p w:rsidR="00ED7692" w:rsidRPr="00E624B7" w:rsidRDefault="00DB3B67" w:rsidP="00ED7692">
            <w:pPr>
              <w:rPr>
                <w:rFonts w:ascii="Times New Roman" w:hAnsi="Times New Roman" w:cs="Times New Roman"/>
                <w:sz w:val="24"/>
                <w:szCs w:val="24"/>
              </w:rPr>
            </w:pPr>
            <w:r>
              <w:rPr>
                <w:rFonts w:ascii="Times New Roman" w:hAnsi="Times New Roman" w:cs="Times New Roman"/>
                <w:noProof/>
                <w:sz w:val="24"/>
                <w:szCs w:val="24"/>
                <w:lang w:eastAsia="ru-RU"/>
              </w:rPr>
              <w:pict>
                <v:shape id="_x0000_s1035" type="#_x0000_t32" style="position:absolute;margin-left:190.2pt;margin-top:13.7pt;width:0;height:47.25pt;z-index:251662336" o:connectortype="straight">
                  <v:stroke endarrow="block"/>
                </v:shape>
              </w:pict>
            </w:r>
          </w:p>
        </w:tc>
      </w:tr>
    </w:tbl>
    <w:p w:rsidR="00ED7692" w:rsidRDefault="00ED7692" w:rsidP="00682FDB">
      <w:pPr>
        <w:ind w:firstLine="708"/>
        <w:rPr>
          <w:rFonts w:ascii="Times New Roman" w:hAnsi="Times New Roman" w:cs="Times New Roman"/>
          <w:sz w:val="24"/>
          <w:szCs w:val="24"/>
        </w:rPr>
      </w:pPr>
    </w:p>
    <w:p w:rsidR="00E24431" w:rsidRDefault="00E24431" w:rsidP="00ED7692">
      <w:pPr>
        <w:rPr>
          <w:rFonts w:ascii="Times New Roman" w:hAnsi="Times New Roman" w:cs="Times New Roman"/>
          <w:sz w:val="24"/>
          <w:szCs w:val="24"/>
        </w:rPr>
      </w:pPr>
    </w:p>
    <w:tbl>
      <w:tblPr>
        <w:tblStyle w:val="a6"/>
        <w:tblpPr w:leftFromText="180" w:rightFromText="180" w:vertAnchor="text" w:horzAnchor="margin" w:tblpY="402"/>
        <w:tblW w:w="0" w:type="auto"/>
        <w:tblLook w:val="04A0"/>
      </w:tblPr>
      <w:tblGrid>
        <w:gridCol w:w="9571"/>
      </w:tblGrid>
      <w:tr w:rsidR="00ED7692" w:rsidRPr="00E624B7" w:rsidTr="00ED7692">
        <w:tc>
          <w:tcPr>
            <w:tcW w:w="9571" w:type="dxa"/>
          </w:tcPr>
          <w:p w:rsidR="00ED7692" w:rsidRPr="00E624B7" w:rsidRDefault="00ED7692" w:rsidP="00ED7692">
            <w:pPr>
              <w:rPr>
                <w:rFonts w:ascii="Times New Roman" w:hAnsi="Times New Roman" w:cs="Times New Roman"/>
                <w:sz w:val="24"/>
                <w:szCs w:val="24"/>
              </w:rPr>
            </w:pPr>
            <w:r w:rsidRPr="00E624B7">
              <w:rPr>
                <w:rFonts w:ascii="Times New Roman" w:hAnsi="Times New Roman" w:cs="Times New Roman"/>
                <w:sz w:val="24"/>
                <w:szCs w:val="24"/>
              </w:rPr>
              <w:t>Подготовка документов о предоставлении муниципальной услуги либо решения об отказе в предоставлении муниципальной услуги</w:t>
            </w:r>
          </w:p>
          <w:p w:rsidR="00ED7692" w:rsidRPr="00E624B7" w:rsidRDefault="00ED7692" w:rsidP="00ED7692">
            <w:pPr>
              <w:rPr>
                <w:rFonts w:ascii="Times New Roman" w:hAnsi="Times New Roman" w:cs="Times New Roman"/>
                <w:sz w:val="24"/>
                <w:szCs w:val="24"/>
              </w:rPr>
            </w:pPr>
          </w:p>
        </w:tc>
      </w:tr>
    </w:tbl>
    <w:p w:rsidR="00F04FF1" w:rsidRPr="00E624B7" w:rsidRDefault="00F04FF1" w:rsidP="002C208E">
      <w:pPr>
        <w:rPr>
          <w:rFonts w:ascii="Times New Roman" w:hAnsi="Times New Roman" w:cs="Times New Roman"/>
          <w:sz w:val="24"/>
          <w:szCs w:val="24"/>
        </w:rPr>
      </w:pPr>
    </w:p>
    <w:sectPr w:rsidR="00F04FF1" w:rsidRPr="00E624B7" w:rsidSect="00637F48">
      <w:pgSz w:w="11906" w:h="16838"/>
      <w:pgMar w:top="1134"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E5936"/>
    <w:rsid w:val="00002F18"/>
    <w:rsid w:val="00046ABE"/>
    <w:rsid w:val="000624DF"/>
    <w:rsid w:val="0007679F"/>
    <w:rsid w:val="00087D69"/>
    <w:rsid w:val="00090D0E"/>
    <w:rsid w:val="000B3451"/>
    <w:rsid w:val="000C296D"/>
    <w:rsid w:val="001079F4"/>
    <w:rsid w:val="00174322"/>
    <w:rsid w:val="00195581"/>
    <w:rsid w:val="001C0EC7"/>
    <w:rsid w:val="00201D4F"/>
    <w:rsid w:val="00220846"/>
    <w:rsid w:val="00220CBB"/>
    <w:rsid w:val="002623B8"/>
    <w:rsid w:val="002A2FFC"/>
    <w:rsid w:val="002C208E"/>
    <w:rsid w:val="002D2CDF"/>
    <w:rsid w:val="002F01B6"/>
    <w:rsid w:val="002F63B2"/>
    <w:rsid w:val="00303609"/>
    <w:rsid w:val="0031597F"/>
    <w:rsid w:val="003777E2"/>
    <w:rsid w:val="0039683C"/>
    <w:rsid w:val="003A18F7"/>
    <w:rsid w:val="003C30B9"/>
    <w:rsid w:val="003E7440"/>
    <w:rsid w:val="003E7D85"/>
    <w:rsid w:val="00406138"/>
    <w:rsid w:val="00411135"/>
    <w:rsid w:val="00445ABE"/>
    <w:rsid w:val="00447A7B"/>
    <w:rsid w:val="004649F8"/>
    <w:rsid w:val="004725B9"/>
    <w:rsid w:val="00487AB0"/>
    <w:rsid w:val="00493D8E"/>
    <w:rsid w:val="004B2767"/>
    <w:rsid w:val="004E40A6"/>
    <w:rsid w:val="004F3066"/>
    <w:rsid w:val="00563872"/>
    <w:rsid w:val="00564404"/>
    <w:rsid w:val="005778E5"/>
    <w:rsid w:val="005A0394"/>
    <w:rsid w:val="005A79D6"/>
    <w:rsid w:val="005B3A28"/>
    <w:rsid w:val="005D39FA"/>
    <w:rsid w:val="00631E97"/>
    <w:rsid w:val="00633C8B"/>
    <w:rsid w:val="00637F48"/>
    <w:rsid w:val="00643408"/>
    <w:rsid w:val="006651AD"/>
    <w:rsid w:val="00682FDB"/>
    <w:rsid w:val="00691851"/>
    <w:rsid w:val="006B6E55"/>
    <w:rsid w:val="006C4FF6"/>
    <w:rsid w:val="006E501D"/>
    <w:rsid w:val="006F2070"/>
    <w:rsid w:val="0074464A"/>
    <w:rsid w:val="00763C09"/>
    <w:rsid w:val="00775F7E"/>
    <w:rsid w:val="0078365E"/>
    <w:rsid w:val="007E5936"/>
    <w:rsid w:val="0080424D"/>
    <w:rsid w:val="00810829"/>
    <w:rsid w:val="00836043"/>
    <w:rsid w:val="00852853"/>
    <w:rsid w:val="00881188"/>
    <w:rsid w:val="008B4A5B"/>
    <w:rsid w:val="008B70F5"/>
    <w:rsid w:val="008E7572"/>
    <w:rsid w:val="008F0E4C"/>
    <w:rsid w:val="00923AB0"/>
    <w:rsid w:val="0093161F"/>
    <w:rsid w:val="0094134A"/>
    <w:rsid w:val="00973FE1"/>
    <w:rsid w:val="00982DC7"/>
    <w:rsid w:val="009A14E9"/>
    <w:rsid w:val="009B266F"/>
    <w:rsid w:val="00A04E4E"/>
    <w:rsid w:val="00A06E14"/>
    <w:rsid w:val="00A07E32"/>
    <w:rsid w:val="00A44198"/>
    <w:rsid w:val="00A564BD"/>
    <w:rsid w:val="00A75382"/>
    <w:rsid w:val="00B0682A"/>
    <w:rsid w:val="00B61AD3"/>
    <w:rsid w:val="00B80F59"/>
    <w:rsid w:val="00B81871"/>
    <w:rsid w:val="00BA7679"/>
    <w:rsid w:val="00BD5E1B"/>
    <w:rsid w:val="00BD660D"/>
    <w:rsid w:val="00BF3373"/>
    <w:rsid w:val="00BF4A3B"/>
    <w:rsid w:val="00BF7082"/>
    <w:rsid w:val="00C07468"/>
    <w:rsid w:val="00C138A9"/>
    <w:rsid w:val="00C264AC"/>
    <w:rsid w:val="00CA4E80"/>
    <w:rsid w:val="00CD79C5"/>
    <w:rsid w:val="00CE1EE9"/>
    <w:rsid w:val="00CE31C5"/>
    <w:rsid w:val="00CF433F"/>
    <w:rsid w:val="00D2774F"/>
    <w:rsid w:val="00D3293F"/>
    <w:rsid w:val="00D43488"/>
    <w:rsid w:val="00D528F2"/>
    <w:rsid w:val="00D91C29"/>
    <w:rsid w:val="00DA482D"/>
    <w:rsid w:val="00DB3B67"/>
    <w:rsid w:val="00DE2570"/>
    <w:rsid w:val="00DF6F52"/>
    <w:rsid w:val="00E0028B"/>
    <w:rsid w:val="00E141E2"/>
    <w:rsid w:val="00E14B3A"/>
    <w:rsid w:val="00E23A14"/>
    <w:rsid w:val="00E24431"/>
    <w:rsid w:val="00E624B7"/>
    <w:rsid w:val="00E668A1"/>
    <w:rsid w:val="00E71E4A"/>
    <w:rsid w:val="00EB1880"/>
    <w:rsid w:val="00ED4740"/>
    <w:rsid w:val="00ED7692"/>
    <w:rsid w:val="00F04FF1"/>
    <w:rsid w:val="00F468FC"/>
    <w:rsid w:val="00F71E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5" type="connector" idref="#_x0000_s1035"/>
        <o:r id="V:Rule6" type="connector" idref="#_x0000_s1032"/>
        <o:r id="V:Rule7" type="connector" idref="#_x0000_s1026"/>
        <o:r id="V:Rule8"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AB0"/>
  </w:style>
  <w:style w:type="paragraph" w:styleId="5">
    <w:name w:val="heading 5"/>
    <w:basedOn w:val="a"/>
    <w:next w:val="a"/>
    <w:link w:val="50"/>
    <w:uiPriority w:val="9"/>
    <w:semiHidden/>
    <w:unhideWhenUsed/>
    <w:qFormat/>
    <w:rsid w:val="00E624B7"/>
    <w:pPr>
      <w:spacing w:before="240" w:after="60"/>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E59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E5936"/>
    <w:rPr>
      <w:b/>
      <w:bCs/>
    </w:rPr>
  </w:style>
  <w:style w:type="character" w:styleId="a5">
    <w:name w:val="Hyperlink"/>
    <w:basedOn w:val="a0"/>
    <w:uiPriority w:val="99"/>
    <w:unhideWhenUsed/>
    <w:rsid w:val="007E5936"/>
    <w:rPr>
      <w:color w:val="0000FF"/>
      <w:u w:val="single"/>
    </w:rPr>
  </w:style>
  <w:style w:type="table" w:styleId="a6">
    <w:name w:val="Table Grid"/>
    <w:basedOn w:val="a1"/>
    <w:uiPriority w:val="59"/>
    <w:rsid w:val="00682F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E624B7"/>
    <w:rPr>
      <w:rFonts w:ascii="Calibri" w:eastAsia="Times New Roman" w:hAnsi="Calibri" w:cs="Times New Roman"/>
      <w:b/>
      <w:bCs/>
      <w:i/>
      <w:iCs/>
      <w:sz w:val="26"/>
      <w:szCs w:val="26"/>
    </w:rPr>
  </w:style>
  <w:style w:type="paragraph" w:styleId="a7">
    <w:name w:val="Body Text"/>
    <w:basedOn w:val="a"/>
    <w:link w:val="a8"/>
    <w:uiPriority w:val="99"/>
    <w:rsid w:val="00E624B7"/>
    <w:pPr>
      <w:spacing w:after="0" w:line="240" w:lineRule="auto"/>
      <w:jc w:val="center"/>
    </w:pPr>
    <w:rPr>
      <w:rFonts w:ascii="Times New Roman" w:eastAsia="Times New Roman" w:hAnsi="Times New Roman" w:cs="Times New Roman"/>
      <w:b/>
      <w:sz w:val="36"/>
      <w:szCs w:val="20"/>
      <w:lang w:eastAsia="ru-RU"/>
    </w:rPr>
  </w:style>
  <w:style w:type="character" w:customStyle="1" w:styleId="a8">
    <w:name w:val="Основной текст Знак"/>
    <w:basedOn w:val="a0"/>
    <w:link w:val="a7"/>
    <w:uiPriority w:val="99"/>
    <w:rsid w:val="00E624B7"/>
    <w:rPr>
      <w:rFonts w:ascii="Times New Roman" w:eastAsia="Times New Roman" w:hAnsi="Times New Roman" w:cs="Times New Roman"/>
      <w:b/>
      <w:sz w:val="36"/>
      <w:szCs w:val="20"/>
      <w:lang w:eastAsia="ru-RU"/>
    </w:rPr>
  </w:style>
  <w:style w:type="paragraph" w:customStyle="1" w:styleId="align-center">
    <w:name w:val="align-center"/>
    <w:basedOn w:val="a"/>
    <w:rsid w:val="00195581"/>
    <w:pPr>
      <w:spacing w:after="223" w:line="240" w:lineRule="auto"/>
      <w:jc w:val="center"/>
    </w:pPr>
    <w:rPr>
      <w:rFonts w:ascii="Times New Roman" w:eastAsiaTheme="minorEastAsia" w:hAnsi="Times New Roman" w:cs="Times New Roman"/>
      <w:sz w:val="24"/>
      <w:szCs w:val="24"/>
      <w:lang w:eastAsia="ru-RU"/>
    </w:rPr>
  </w:style>
  <w:style w:type="paragraph" w:customStyle="1" w:styleId="align-right">
    <w:name w:val="align-right"/>
    <w:basedOn w:val="a"/>
    <w:rsid w:val="00195581"/>
    <w:pPr>
      <w:spacing w:after="223" w:line="240" w:lineRule="auto"/>
      <w:jc w:val="right"/>
    </w:pPr>
    <w:rPr>
      <w:rFonts w:ascii="Times New Roman" w:eastAsiaTheme="minorEastAsia" w:hAnsi="Times New Roman" w:cs="Times New Roman"/>
      <w:sz w:val="24"/>
      <w:szCs w:val="24"/>
      <w:lang w:eastAsia="ru-RU"/>
    </w:rPr>
  </w:style>
  <w:style w:type="character" w:customStyle="1" w:styleId="docsupplement-number">
    <w:name w:val="doc__supplement-number"/>
    <w:basedOn w:val="a0"/>
    <w:rsid w:val="00195581"/>
  </w:style>
  <w:style w:type="character" w:customStyle="1" w:styleId="docsupplement-name">
    <w:name w:val="doc__supplement-name"/>
    <w:basedOn w:val="a0"/>
    <w:rsid w:val="00195581"/>
  </w:style>
  <w:style w:type="character" w:customStyle="1" w:styleId="docuntyped-number">
    <w:name w:val="doc__untyped-number"/>
    <w:basedOn w:val="a0"/>
    <w:rsid w:val="00195581"/>
  </w:style>
  <w:style w:type="character" w:customStyle="1" w:styleId="docuntyped-name">
    <w:name w:val="doc__untyped-name"/>
    <w:basedOn w:val="a0"/>
    <w:rsid w:val="00195581"/>
  </w:style>
  <w:style w:type="paragraph" w:customStyle="1" w:styleId="formattext">
    <w:name w:val="formattext"/>
    <w:basedOn w:val="a"/>
    <w:rsid w:val="00195581"/>
    <w:pPr>
      <w:spacing w:after="223" w:line="240" w:lineRule="auto"/>
      <w:jc w:val="both"/>
    </w:pPr>
    <w:rPr>
      <w:rFonts w:ascii="Times New Roman" w:eastAsiaTheme="minorEastAsia" w:hAnsi="Times New Roman" w:cs="Times New Roman"/>
      <w:sz w:val="24"/>
      <w:szCs w:val="24"/>
      <w:lang w:eastAsia="ru-RU"/>
    </w:rPr>
  </w:style>
  <w:style w:type="paragraph" w:styleId="a9">
    <w:name w:val="Balloon Text"/>
    <w:basedOn w:val="a"/>
    <w:link w:val="aa"/>
    <w:uiPriority w:val="99"/>
    <w:semiHidden/>
    <w:unhideWhenUsed/>
    <w:rsid w:val="00201D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01D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1776339">
      <w:bodyDiv w:val="1"/>
      <w:marLeft w:val="0"/>
      <w:marRight w:val="0"/>
      <w:marTop w:val="0"/>
      <w:marBottom w:val="0"/>
      <w:divBdr>
        <w:top w:val="none" w:sz="0" w:space="0" w:color="auto"/>
        <w:left w:val="none" w:sz="0" w:space="0" w:color="auto"/>
        <w:bottom w:val="none" w:sz="0" w:space="0" w:color="auto"/>
        <w:right w:val="none" w:sz="0" w:space="0" w:color="auto"/>
      </w:divBdr>
      <w:divsChild>
        <w:div w:id="1354260333">
          <w:marLeft w:val="105"/>
          <w:marRight w:val="105"/>
          <w:marTop w:val="105"/>
          <w:marBottom w:val="105"/>
          <w:divBdr>
            <w:top w:val="none" w:sz="0" w:space="0" w:color="auto"/>
            <w:left w:val="none" w:sz="0" w:space="0" w:color="auto"/>
            <w:bottom w:val="none" w:sz="0" w:space="0" w:color="auto"/>
            <w:right w:val="none" w:sz="0" w:space="0" w:color="auto"/>
          </w:divBdr>
          <w:divsChild>
            <w:div w:id="122115467">
              <w:marLeft w:val="0"/>
              <w:marRight w:val="0"/>
              <w:marTop w:val="0"/>
              <w:marBottom w:val="0"/>
              <w:divBdr>
                <w:top w:val="none" w:sz="0" w:space="0" w:color="auto"/>
                <w:left w:val="none" w:sz="0" w:space="0" w:color="auto"/>
                <w:bottom w:val="none" w:sz="0" w:space="0" w:color="auto"/>
                <w:right w:val="none" w:sz="0" w:space="0" w:color="auto"/>
              </w:divBdr>
              <w:divsChild>
                <w:div w:id="310788181">
                  <w:marLeft w:val="0"/>
                  <w:marRight w:val="0"/>
                  <w:marTop w:val="0"/>
                  <w:marBottom w:val="0"/>
                  <w:divBdr>
                    <w:top w:val="none" w:sz="0" w:space="0" w:color="auto"/>
                    <w:left w:val="none" w:sz="0" w:space="0" w:color="auto"/>
                    <w:bottom w:val="none" w:sz="0" w:space="0" w:color="auto"/>
                    <w:right w:val="none" w:sz="0" w:space="0" w:color="auto"/>
                  </w:divBdr>
                  <w:divsChild>
                    <w:div w:id="26176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8D66A9554D9E4D6B5056E6B79CCFBEB0753387F45A5E38E0BB31CA09C232DFD91C167D258e1IFU" TargetMode="External"/><Relationship Id="rId13" Type="http://schemas.openxmlformats.org/officeDocument/2006/relationships/hyperlink" Target="consultantplus://offline/ref=F8D66A9554D9E4D6B5056E6B79CCFBEB0753387F45A5E38E0BB31CA09C232DFD91C167D15C1B953Be1ID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consultantplus://offline/ref=F8D66A9554D9E4D6B5056E6B79CCFBEB0753387F45A5E38E0BB31CA09C232DFD91C167D15C1B953Be1IDU" TargetMode="External"/><Relationship Id="rId17" Type="http://schemas.openxmlformats.org/officeDocument/2006/relationships/hyperlink" Target="https://vip.1jur.ru/" TargetMode="External"/><Relationship Id="rId2" Type="http://schemas.openxmlformats.org/officeDocument/2006/relationships/styles" Target="styles.xml"/><Relationship Id="rId16" Type="http://schemas.openxmlformats.org/officeDocument/2006/relationships/hyperlink" Target="consultantplus://offline/ref=BAD191ED144FF2DDEF61707B69526670CE4B77A40CD36EB28B3C390D0CCAB4B5011F68BD0C8AC42BQEyEI"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hyperlink" Target="consultantplus://offline/ref=F8D66A9554D9E4D6B5056E6B79CCFBEB0753387F45A5E38E0BB31CA09C232DFD91C167D15C1B953Be1IBU" TargetMode="External"/><Relationship Id="rId5" Type="http://schemas.openxmlformats.org/officeDocument/2006/relationships/image" Target="media/image1.png"/><Relationship Id="rId15" Type="http://schemas.openxmlformats.org/officeDocument/2006/relationships/hyperlink" Target="consultantplus://offline/ref=A97FE2F0D6799C339C3868BAAEB7851B8EC674A82DB77D7AD6A509B92703B505EC5A5E8FBE40C305zBQ5U" TargetMode="External"/><Relationship Id="rId10" Type="http://schemas.openxmlformats.org/officeDocument/2006/relationships/hyperlink" Target="consultantplus://offline/ref=F8D66A9554D9E4D6B5056E6B79CCFBEB0753387F45A5E38E0BB31CA09C232DFD91C167D15C1B953Be1ID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F8D66A9554D9E4D6B5056E6B79CCFBEB0753387F45A5E38E0BB31CA09C232DFD91C167D15C1B953Be1IDU" TargetMode="External"/><Relationship Id="rId14" Type="http://schemas.openxmlformats.org/officeDocument/2006/relationships/hyperlink" Target="consultantplus://offline/ref=A97FE2F0D6799C339C3868BAAEB7851B8EC674A82DB77D7AD6A509B92703B505EC5A5E8FBE40C305zBQ5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7B4B5-DFDD-421C-8D56-26B3BD7C5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Pages>
  <Words>13709</Words>
  <Characters>78142</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91668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Makeeva</dc:creator>
  <cp:lastModifiedBy>св</cp:lastModifiedBy>
  <cp:revision>14</cp:revision>
  <cp:lastPrinted>2018-12-03T13:55:00Z</cp:lastPrinted>
  <dcterms:created xsi:type="dcterms:W3CDTF">2018-11-13T09:47:00Z</dcterms:created>
  <dcterms:modified xsi:type="dcterms:W3CDTF">2018-12-13T11:36:00Z</dcterms:modified>
</cp:coreProperties>
</file>