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C6" w:rsidRDefault="006779CB" w:rsidP="00E24AC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01.10.2021</w:t>
      </w:r>
    </w:p>
    <w:p w:rsidR="00C655F0" w:rsidRPr="00D940F9" w:rsidRDefault="00C655F0" w:rsidP="00C655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0F9">
        <w:rPr>
          <w:rFonts w:ascii="Times New Roman" w:hAnsi="Times New Roman"/>
          <w:b/>
          <w:bCs/>
          <w:sz w:val="28"/>
          <w:szCs w:val="28"/>
          <w:lang w:eastAsia="ru-RU"/>
        </w:rPr>
        <w:t>Стань переписчиком!</w:t>
      </w:r>
    </w:p>
    <w:p w:rsidR="00C655F0" w:rsidRPr="00D940F9" w:rsidRDefault="00C655F0" w:rsidP="00C655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0F9">
        <w:rPr>
          <w:rFonts w:ascii="Times New Roman" w:hAnsi="Times New Roman"/>
          <w:b/>
          <w:bCs/>
          <w:sz w:val="28"/>
          <w:szCs w:val="28"/>
          <w:lang w:eastAsia="ru-RU"/>
        </w:rPr>
        <w:t>С 15 октября по 14 ноября 2021 года пройдет Всероссийская перепись населения 2021 года.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>Переписчиком может стать любой гражданин России не моложе 18 лет, успешно прошедший специальное обучение. Переписчиком может быть как женщина, так и мужчина. Часто переписчиками работают студенты – свое участие в переписи они смогут продемонстрировать в своих резюме как показатель гражданской активности, организованности и хороших коммуникативных способностей.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 xml:space="preserve">Обратиться можно в Территориальный орган Федеральной службы государственной статистики по Орловской области по электронному адресу  </w:t>
      </w:r>
      <w:hyperlink r:id="rId6" w:history="1"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па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selen</w:t>
        </w:r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@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orel</w:t>
        </w:r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gks</w:t>
        </w:r>
        <w:r w:rsidRPr="00D940F9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Pr="00D940F9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D940F9">
        <w:rPr>
          <w:rFonts w:ascii="Times New Roman" w:hAnsi="Times New Roman"/>
          <w:sz w:val="28"/>
          <w:szCs w:val="28"/>
          <w:lang w:eastAsia="ru-RU"/>
        </w:rPr>
        <w:t xml:space="preserve"> или по телефону (4862) 42-74-57.   До  начала основного этапа переписи вам позвонят и спросят, хотите ли вы все еще работать переписчиками. 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 xml:space="preserve">Каждому переписчику для работы будет предоставлен переписной участок, на котором проживает приблизительно 550 человек, которых предстоит переписать. </w:t>
      </w:r>
    </w:p>
    <w:p w:rsidR="00C655F0" w:rsidRPr="00D940F9" w:rsidRDefault="00C655F0" w:rsidP="00C65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t xml:space="preserve">При входе в квартиру или дом, переписчик обязан предъявить свое удостоверение вместе с паспортом по требованию опрашиваемого. В обязанности переписчика входит обеспечение конфиденциальности собираемых и обрабатываемых сведений о населении. Кроме того, переписчику согласно договора будет запрещено выполнять какие-либо иные функции, кроме установленных договором, а также запрещено распространять рекламную или иную продукцию и материалы, кроме выданных этим лицам Территориальным органом Росстата. </w:t>
      </w:r>
    </w:p>
    <w:p w:rsidR="00C655F0" w:rsidRPr="00D940F9" w:rsidRDefault="00A52EAC" w:rsidP="00C655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C655F0" w:rsidRPr="00D940F9">
        <w:rPr>
          <w:rFonts w:ascii="Times New Roman" w:hAnsi="Times New Roman"/>
          <w:sz w:val="28"/>
          <w:szCs w:val="28"/>
          <w:lang w:eastAsia="ru-RU"/>
        </w:rPr>
        <w:instrText xml:space="preserve"> HYPERLINK "https://www.strana2020.ru/form.php" </w:instrText>
      </w:r>
      <w:r w:rsidRPr="00D940F9">
        <w:rPr>
          <w:rFonts w:ascii="Times New Roman" w:hAnsi="Times New Roman"/>
          <w:sz w:val="28"/>
          <w:szCs w:val="28"/>
          <w:lang w:eastAsia="ru-RU"/>
        </w:rPr>
        <w:fldChar w:fldCharType="separate"/>
      </w:r>
    </w:p>
    <w:p w:rsidR="00C655F0" w:rsidRPr="00D940F9" w:rsidRDefault="00C655F0" w:rsidP="00C655F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aps/>
          <w:color w:val="FFFFFF"/>
          <w:sz w:val="28"/>
          <w:szCs w:val="28"/>
          <w:lang w:eastAsia="ru-RU"/>
        </w:rPr>
      </w:pPr>
      <w:r w:rsidRPr="00D940F9">
        <w:rPr>
          <w:rFonts w:ascii="Times New Roman" w:hAnsi="Times New Roman"/>
          <w:caps/>
          <w:color w:val="FFFFFF"/>
          <w:sz w:val="28"/>
          <w:szCs w:val="28"/>
          <w:lang w:eastAsia="ru-RU"/>
        </w:rPr>
        <w:t>ПЕРЕПИСНЫЕ ЛИСТЫ</w:t>
      </w:r>
    </w:p>
    <w:p w:rsidR="00C655F0" w:rsidRPr="00D940F9" w:rsidRDefault="00C655F0" w:rsidP="00C655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aps/>
          <w:color w:val="FFFFFF"/>
          <w:sz w:val="28"/>
          <w:szCs w:val="28"/>
          <w:lang w:eastAsia="ru-RU"/>
        </w:rPr>
      </w:pPr>
      <w:r w:rsidRPr="00D940F9">
        <w:rPr>
          <w:rFonts w:ascii="Times New Roman" w:hAnsi="Times New Roman"/>
          <w:caps/>
          <w:color w:val="FFFFFF"/>
          <w:sz w:val="28"/>
          <w:szCs w:val="28"/>
          <w:lang w:eastAsia="ru-RU"/>
        </w:rPr>
        <w:t>УЗНАЙ ПОДРОБНОСТИ</w:t>
      </w:r>
    </w:p>
    <w:p w:rsidR="00C655F0" w:rsidRPr="00D940F9" w:rsidRDefault="00A52EAC" w:rsidP="00C65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F9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C655F0" w:rsidRPr="00D940F9" w:rsidRDefault="00C655F0" w:rsidP="00C65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9CB" w:rsidRPr="00E24ACE" w:rsidRDefault="006779CB" w:rsidP="00C655F0">
      <w:pPr>
        <w:spacing w:before="360" w:after="0" w:line="276" w:lineRule="auto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6779CB" w:rsidRPr="00E24AC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55" w:rsidRDefault="00C12655" w:rsidP="00A02726">
      <w:pPr>
        <w:spacing w:after="0" w:line="240" w:lineRule="auto"/>
      </w:pPr>
      <w:r>
        <w:separator/>
      </w:r>
    </w:p>
  </w:endnote>
  <w:endnote w:type="continuationSeparator" w:id="1">
    <w:p w:rsidR="00C12655" w:rsidRDefault="00C126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6" w:rsidRDefault="00B31DCC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3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1905" b="1905"/>
          <wp:wrapNone/>
          <wp:docPr id="4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9525"/>
          <wp:wrapNone/>
          <wp:docPr id="5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2EAC">
      <w:fldChar w:fldCharType="begin"/>
    </w:r>
    <w:r w:rsidR="00CD2213">
      <w:instrText>PAGE   \* MERGEFORMAT</w:instrText>
    </w:r>
    <w:r w:rsidR="00A52EAC">
      <w:fldChar w:fldCharType="separate"/>
    </w:r>
    <w:r w:rsidR="00DB6005">
      <w:rPr>
        <w:noProof/>
      </w:rPr>
      <w:t>1</w:t>
    </w:r>
    <w:r w:rsidR="00A52EAC">
      <w:rPr>
        <w:noProof/>
      </w:rPr>
      <w:fldChar w:fldCharType="end"/>
    </w:r>
  </w:p>
  <w:p w:rsidR="00E55AC6" w:rsidRDefault="00E55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55" w:rsidRDefault="00C12655" w:rsidP="00A02726">
      <w:pPr>
        <w:spacing w:after="0" w:line="240" w:lineRule="auto"/>
      </w:pPr>
      <w:r>
        <w:separator/>
      </w:r>
    </w:p>
  </w:footnote>
  <w:footnote w:type="continuationSeparator" w:id="1">
    <w:p w:rsidR="00C12655" w:rsidRDefault="00C126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6" w:rsidRDefault="00A52E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6" w:rsidRDefault="00B31DC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22910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EA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6" w:rsidRDefault="00A52E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2DDA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8FA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706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26076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65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6E"/>
    <w:rsid w:val="00475488"/>
    <w:rsid w:val="00480550"/>
    <w:rsid w:val="00480B97"/>
    <w:rsid w:val="004815A0"/>
    <w:rsid w:val="00482547"/>
    <w:rsid w:val="00484821"/>
    <w:rsid w:val="00486E2E"/>
    <w:rsid w:val="00487B23"/>
    <w:rsid w:val="00487DAC"/>
    <w:rsid w:val="004908A1"/>
    <w:rsid w:val="0049103B"/>
    <w:rsid w:val="00494DEA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2224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6B51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9CB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381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2EAC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70C1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1B37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DCC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265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55F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2213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639F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005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30A"/>
    <w:rsid w:val="00E429F2"/>
    <w:rsid w:val="00E45A0B"/>
    <w:rsid w:val="00E50C88"/>
    <w:rsid w:val="00E51878"/>
    <w:rsid w:val="00E51C20"/>
    <w:rsid w:val="00E55132"/>
    <w:rsid w:val="00E55AC6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1D9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5159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B9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rsid w:val="000D68B7"/>
    <w:rPr>
      <w:rFonts w:cs="Times New Roman"/>
      <w:color w:val="954F72"/>
      <w:u w:val="single"/>
    </w:rPr>
  </w:style>
  <w:style w:type="character" w:styleId="ad">
    <w:name w:val="annotation reference"/>
    <w:uiPriority w:val="99"/>
    <w:semiHidden/>
    <w:rsid w:val="005D709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5D7097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D7097"/>
    <w:rPr>
      <w:rFonts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rsid w:val="000D68B7"/>
    <w:rPr>
      <w:rFonts w:cs="Times New Roman"/>
      <w:color w:val="954F72"/>
      <w:u w:val="single"/>
    </w:rPr>
  </w:style>
  <w:style w:type="character" w:styleId="ad">
    <w:name w:val="annotation reference"/>
    <w:uiPriority w:val="99"/>
    <w:semiHidden/>
    <w:rsid w:val="005D709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5D7097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D7097"/>
    <w:rPr>
      <w:rFonts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7;&#1072;selen@orel.gks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Shekhovtsova Valeria</dc:creator>
  <cp:lastModifiedBy>Катерина</cp:lastModifiedBy>
  <cp:revision>2</cp:revision>
  <cp:lastPrinted>2020-02-13T18:03:00Z</cp:lastPrinted>
  <dcterms:created xsi:type="dcterms:W3CDTF">2021-10-01T11:32:00Z</dcterms:created>
  <dcterms:modified xsi:type="dcterms:W3CDTF">2021-10-01T11:32:00Z</dcterms:modified>
</cp:coreProperties>
</file>