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84" w:rsidRPr="00A83784" w:rsidRDefault="00A83784" w:rsidP="00A83784">
      <w:r w:rsidRPr="00A83784">
        <w:t>СВЕДЕНИЯ</w:t>
      </w:r>
    </w:p>
    <w:p w:rsidR="00A83784" w:rsidRPr="00A83784" w:rsidRDefault="00A83784" w:rsidP="00A83784">
      <w:pPr>
        <w:spacing w:after="0"/>
      </w:pPr>
      <w:r w:rsidRPr="00A83784">
        <w:t xml:space="preserve">О доходах, об имуществе и обязательствах имущественного характера </w:t>
      </w:r>
      <w:proofErr w:type="spellStart"/>
      <w:r w:rsidRPr="00A83784">
        <w:t>Купцова</w:t>
      </w:r>
      <w:proofErr w:type="spellEnd"/>
      <w:r w:rsidRPr="00A83784">
        <w:t xml:space="preserve"> Валерия Анатольевича директора муниципального бюджетного образовательного учреждения дополнительного образования детей «</w:t>
      </w:r>
      <w:proofErr w:type="spellStart"/>
      <w:r w:rsidRPr="00A83784">
        <w:t>Краснозоренская</w:t>
      </w:r>
      <w:proofErr w:type="spellEnd"/>
      <w:r w:rsidRPr="00A83784">
        <w:t xml:space="preserve"> детская школа искусств»</w:t>
      </w:r>
    </w:p>
    <w:p w:rsidR="00A83784" w:rsidRPr="00A83784" w:rsidRDefault="00A83784" w:rsidP="00A83784">
      <w:pPr>
        <w:spacing w:after="0"/>
      </w:pPr>
      <w:r w:rsidRPr="00A83784">
        <w:t>Краснозоренского района и членов его семьи</w:t>
      </w:r>
    </w:p>
    <w:p w:rsidR="00A83784" w:rsidRPr="00A83784" w:rsidRDefault="00A83784" w:rsidP="00A83784">
      <w:pPr>
        <w:spacing w:after="0"/>
      </w:pPr>
      <w:r w:rsidRPr="00A83784">
        <w:t>за период с 1 января по 31 декабря 2012 года</w:t>
      </w:r>
    </w:p>
    <w:p w:rsidR="00A83784" w:rsidRPr="00A83784" w:rsidRDefault="00A83784" w:rsidP="00A83784">
      <w:pPr>
        <w:spacing w:after="0"/>
      </w:pPr>
    </w:p>
    <w:tbl>
      <w:tblPr>
        <w:tblStyle w:val="a3"/>
        <w:tblW w:w="0" w:type="auto"/>
        <w:tblInd w:w="0" w:type="dxa"/>
        <w:tblLook w:val="04A0"/>
      </w:tblPr>
      <w:tblGrid>
        <w:gridCol w:w="1576"/>
        <w:gridCol w:w="2218"/>
        <w:gridCol w:w="1623"/>
        <w:gridCol w:w="1134"/>
        <w:gridCol w:w="1591"/>
        <w:gridCol w:w="1560"/>
        <w:gridCol w:w="1231"/>
        <w:gridCol w:w="1701"/>
        <w:gridCol w:w="1591"/>
      </w:tblGrid>
      <w:tr w:rsidR="00A83784" w:rsidRPr="00A83784" w:rsidTr="00A83784"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84" w:rsidRPr="00A83784" w:rsidRDefault="00A83784"/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Декларированный</w:t>
            </w:r>
          </w:p>
          <w:p w:rsidR="00A83784" w:rsidRPr="00A83784" w:rsidRDefault="00A83784">
            <w:r w:rsidRPr="00A83784">
              <w:t xml:space="preserve">годовой доход </w:t>
            </w:r>
            <w:proofErr w:type="gramStart"/>
            <w:r w:rsidRPr="00A83784">
              <w:t>за</w:t>
            </w:r>
            <w:proofErr w:type="gramEnd"/>
          </w:p>
          <w:p w:rsidR="00A83784" w:rsidRPr="00A83784" w:rsidRDefault="00A83784">
            <w:r w:rsidRPr="00A83784">
              <w:t>2012 год (руб.)</w:t>
            </w:r>
          </w:p>
        </w:tc>
        <w:tc>
          <w:tcPr>
            <w:tcW w:w="5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Перечень объектов недвижимого имущества и</w:t>
            </w:r>
          </w:p>
          <w:p w:rsidR="00A83784" w:rsidRPr="00A83784" w:rsidRDefault="00A83784">
            <w:r w:rsidRPr="00A83784">
              <w:t xml:space="preserve">транспортных средств, принадлежащих на праве </w:t>
            </w:r>
          </w:p>
          <w:p w:rsidR="00A83784" w:rsidRPr="00A83784" w:rsidRDefault="00A83784">
            <w:r w:rsidRPr="00A83784">
              <w:t>собственности</w:t>
            </w:r>
          </w:p>
        </w:tc>
        <w:tc>
          <w:tcPr>
            <w:tcW w:w="45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 xml:space="preserve">Перечень объектов </w:t>
            </w:r>
            <w:proofErr w:type="gramStart"/>
            <w:r w:rsidRPr="00A83784">
              <w:t>недвижимого</w:t>
            </w:r>
            <w:proofErr w:type="gramEnd"/>
          </w:p>
          <w:p w:rsidR="00A83784" w:rsidRPr="00A83784" w:rsidRDefault="00A83784">
            <w:proofErr w:type="spellStart"/>
            <w:r w:rsidRPr="00A83784">
              <w:t>мущества</w:t>
            </w:r>
            <w:proofErr w:type="spellEnd"/>
            <w:r w:rsidRPr="00A83784">
              <w:t>, находящихся в</w:t>
            </w:r>
          </w:p>
          <w:p w:rsidR="00A83784" w:rsidRPr="00A83784" w:rsidRDefault="00A83784">
            <w:proofErr w:type="gramStart"/>
            <w:r w:rsidRPr="00A83784">
              <w:t>пользовании</w:t>
            </w:r>
            <w:proofErr w:type="gramEnd"/>
          </w:p>
        </w:tc>
      </w:tr>
      <w:tr w:rsidR="00A83784" w:rsidRPr="00A83784" w:rsidTr="00A83784"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Ф.И.О.</w:t>
            </w:r>
          </w:p>
          <w:p w:rsidR="00A83784" w:rsidRPr="00A83784" w:rsidRDefault="00A83784">
            <w:r w:rsidRPr="00A83784">
              <w:t>Должностного</w:t>
            </w:r>
          </w:p>
          <w:p w:rsidR="00A83784" w:rsidRPr="00A83784" w:rsidRDefault="00A83784">
            <w:r w:rsidRPr="00A83784">
              <w:t>лица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84" w:rsidRPr="00A83784" w:rsidRDefault="00A83784"/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Вид объектов</w:t>
            </w:r>
          </w:p>
          <w:p w:rsidR="00A83784" w:rsidRPr="00A83784" w:rsidRDefault="00A83784">
            <w:r w:rsidRPr="00A83784">
              <w:t>недвижимости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Площадь</w:t>
            </w:r>
          </w:p>
          <w:p w:rsidR="00A83784" w:rsidRPr="00A83784" w:rsidRDefault="00A83784">
            <w:r w:rsidRPr="00A83784">
              <w:t>(кв.м.)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Страна</w:t>
            </w:r>
          </w:p>
          <w:p w:rsidR="00A83784" w:rsidRPr="00A83784" w:rsidRDefault="00A83784">
            <w:r w:rsidRPr="00A83784">
              <w:t>расположения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Транспортные</w:t>
            </w:r>
          </w:p>
          <w:p w:rsidR="00A83784" w:rsidRPr="00A83784" w:rsidRDefault="00A83784">
            <w:r w:rsidRPr="00A83784">
              <w:t>средства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84" w:rsidRPr="00A83784" w:rsidRDefault="00A83784">
            <w:r w:rsidRPr="00A83784">
              <w:t>Вид объектов</w:t>
            </w:r>
          </w:p>
          <w:p w:rsidR="00A83784" w:rsidRPr="00A83784" w:rsidRDefault="00A8378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Площадь</w:t>
            </w:r>
          </w:p>
          <w:p w:rsidR="00A83784" w:rsidRPr="00A83784" w:rsidRDefault="00A83784">
            <w:r w:rsidRPr="00A83784">
              <w:t>(кв.м.)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Страна</w:t>
            </w:r>
          </w:p>
          <w:p w:rsidR="00A83784" w:rsidRPr="00A83784" w:rsidRDefault="00A83784">
            <w:r w:rsidRPr="00A83784">
              <w:t>расположения</w:t>
            </w:r>
          </w:p>
        </w:tc>
      </w:tr>
      <w:tr w:rsidR="00A83784" w:rsidRPr="00A83784" w:rsidTr="00A83784">
        <w:tc>
          <w:tcPr>
            <w:tcW w:w="1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Купцов Валерий Анатольевич</w:t>
            </w:r>
          </w:p>
        </w:tc>
        <w:tc>
          <w:tcPr>
            <w:tcW w:w="2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516545.01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Жилой дом  (1/3) в праве собственности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74.2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РФ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84" w:rsidRPr="00A83784" w:rsidRDefault="00A83784"/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-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-</w:t>
            </w:r>
          </w:p>
        </w:tc>
      </w:tr>
      <w:tr w:rsidR="00A83784" w:rsidRPr="00A83784" w:rsidTr="00A8378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84" w:rsidRPr="00A83784" w:rsidRDefault="00A83784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84" w:rsidRPr="00A83784" w:rsidRDefault="00A83784"/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Квартира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44.9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РФ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84" w:rsidRPr="00A83784" w:rsidRDefault="00A83784"/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-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-</w:t>
            </w:r>
          </w:p>
        </w:tc>
      </w:tr>
      <w:tr w:rsidR="00A83784" w:rsidRPr="00A83784" w:rsidTr="00A8378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84" w:rsidRPr="00A83784" w:rsidRDefault="00A83784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784" w:rsidRPr="00A83784" w:rsidRDefault="00A83784"/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84" w:rsidRPr="00A83784" w:rsidRDefault="00A83784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84" w:rsidRPr="00A83784" w:rsidRDefault="00A83784"/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784" w:rsidRPr="00A83784" w:rsidRDefault="00A83784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Автомобиль ВАЗ 21124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-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-</w:t>
            </w:r>
          </w:p>
        </w:tc>
      </w:tr>
      <w:tr w:rsidR="00A83784" w:rsidRPr="00A83784" w:rsidTr="00A83784"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Супруга</w:t>
            </w:r>
          </w:p>
          <w:p w:rsidR="00A83784" w:rsidRPr="00A83784" w:rsidRDefault="00A83784">
            <w:proofErr w:type="spellStart"/>
            <w:r w:rsidRPr="00A83784">
              <w:t>Купцова</w:t>
            </w:r>
            <w:proofErr w:type="spellEnd"/>
            <w:r w:rsidRPr="00A83784">
              <w:t xml:space="preserve"> Валентина Михайловна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381816.71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Жилой дом  (1/3) в праве собственности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74.2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РФ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pPr>
              <w:jc w:val="center"/>
            </w:pPr>
            <w:r w:rsidRPr="00A83784"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 xml:space="preserve"> Земельная доля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5 000.0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РФ</w:t>
            </w:r>
          </w:p>
        </w:tc>
      </w:tr>
      <w:tr w:rsidR="00A83784" w:rsidRPr="00A83784" w:rsidTr="00A83784"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r w:rsidRPr="00A83784">
              <w:t>Сын, дочь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pPr>
              <w:jc w:val="center"/>
            </w:pPr>
            <w:r w:rsidRPr="00A83784">
              <w:t>-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pPr>
              <w:jc w:val="center"/>
            </w:pPr>
            <w:r w:rsidRPr="00A83784"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pPr>
              <w:jc w:val="center"/>
            </w:pPr>
            <w:r w:rsidRPr="00A83784">
              <w:t>-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pPr>
              <w:jc w:val="center"/>
            </w:pPr>
            <w:r w:rsidRPr="00A83784"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pPr>
              <w:jc w:val="center"/>
            </w:pPr>
            <w:r w:rsidRPr="00A83784"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pPr>
              <w:jc w:val="center"/>
            </w:pPr>
            <w:r w:rsidRPr="00A83784"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pPr>
              <w:jc w:val="center"/>
            </w:pPr>
            <w:r w:rsidRPr="00A83784">
              <w:t>-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784" w:rsidRPr="00A83784" w:rsidRDefault="00A83784">
            <w:pPr>
              <w:jc w:val="center"/>
            </w:pPr>
            <w:r w:rsidRPr="00A83784">
              <w:t>-</w:t>
            </w:r>
          </w:p>
        </w:tc>
      </w:tr>
    </w:tbl>
    <w:p w:rsidR="00A83784" w:rsidRPr="00A83784" w:rsidRDefault="00A83784" w:rsidP="00A83784">
      <w:pPr>
        <w:rPr>
          <w:lang w:eastAsia="en-US"/>
        </w:rPr>
      </w:pPr>
    </w:p>
    <w:p w:rsidR="00A83784" w:rsidRDefault="00A83784" w:rsidP="00A83784"/>
    <w:p w:rsidR="00BA561A" w:rsidRDefault="00BA561A"/>
    <w:sectPr w:rsidR="00BA561A" w:rsidSect="00A837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3784"/>
    <w:rsid w:val="00A83784"/>
    <w:rsid w:val="00BA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7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>Сектерный отдел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Опытный программист</dc:creator>
  <cp:keywords/>
  <dc:description/>
  <cp:lastModifiedBy>Опытный программист</cp:lastModifiedBy>
  <cp:revision>3</cp:revision>
  <dcterms:created xsi:type="dcterms:W3CDTF">2013-07-11T07:13:00Z</dcterms:created>
  <dcterms:modified xsi:type="dcterms:W3CDTF">2013-07-11T07:14:00Z</dcterms:modified>
</cp:coreProperties>
</file>