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69" w:rsidRPr="00B46769" w:rsidRDefault="00B46769" w:rsidP="00B46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76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46769" w:rsidRDefault="00B46769" w:rsidP="00B4676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46769">
        <w:rPr>
          <w:rFonts w:ascii="Times New Roman" w:hAnsi="Times New Roman"/>
          <w:b/>
          <w:i w:val="0"/>
          <w:sz w:val="28"/>
          <w:szCs w:val="28"/>
        </w:rPr>
        <w:t>по заключению на проект решения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2012 год и на плановый период 2013 и 2014 годов» от 23 декабря 2011 года №45</w:t>
      </w:r>
    </w:p>
    <w:p w:rsidR="00B46769" w:rsidRDefault="00B46769" w:rsidP="00B4676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B46769" w:rsidRPr="00C91BCF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640A">
        <w:rPr>
          <w:rFonts w:ascii="Times New Roman" w:hAnsi="Times New Roman" w:cs="Times New Roman"/>
          <w:sz w:val="28"/>
          <w:szCs w:val="28"/>
        </w:rPr>
        <w:t>Заключение  на проект решения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2012 год и на плановый период 2013 и 2014 годов» от 23 декабря 2011 года №45 (далее – проект решения) подготовлено Контрольно-счетной комиссией Краснозоренского района в соответствии с требованиями  статьи 157 Бюджетного кодекса Российской Федерации, пункта 2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Российской Федерации от 17.02.2011 №6-ФЗ «Об общих принципах организации и деятельности контрольно-счетных органов субъектов Российской Федерации и муниципальных образований, Положения  о бюджетном процессе в Краснозоренском районе Орловской области, статьи 26 главы 3 Положения о Контрольно-счетной комиссии Краснозоренского </w:t>
      </w:r>
      <w:r w:rsidRPr="00C91BCF">
        <w:rPr>
          <w:rFonts w:ascii="Times New Roman" w:hAnsi="Times New Roman" w:cs="Times New Roman"/>
          <w:sz w:val="28"/>
          <w:szCs w:val="28"/>
        </w:rPr>
        <w:t>района, согласно плану работы Контрольно-счетной комиссии Краснозоренского района на 2012 год.</w:t>
      </w:r>
      <w:proofErr w:type="gramEnd"/>
    </w:p>
    <w:p w:rsidR="00A471C6" w:rsidRPr="00C91BCF" w:rsidRDefault="00A471C6" w:rsidP="00A471C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BCF">
        <w:rPr>
          <w:rFonts w:ascii="Times New Roman" w:hAnsi="Times New Roman" w:cs="Times New Roman"/>
          <w:iCs/>
          <w:sz w:val="28"/>
          <w:szCs w:val="28"/>
        </w:rPr>
        <w:t xml:space="preserve">Проект решения подготовлен финансовым отделом администрации Краснозоренского района и представлен в </w:t>
      </w:r>
      <w:r w:rsidRPr="00C91BCF">
        <w:rPr>
          <w:rFonts w:ascii="Times New Roman" w:hAnsi="Times New Roman" w:cs="Times New Roman"/>
          <w:sz w:val="28"/>
          <w:szCs w:val="28"/>
        </w:rPr>
        <w:t>Контрольно-счетную комиссию Краснозоренского района для проведения экспертизы 13 июля 2012 года</w:t>
      </w:r>
      <w:r w:rsidRPr="00C91BCF">
        <w:rPr>
          <w:rFonts w:ascii="Times New Roman" w:hAnsi="Times New Roman" w:cs="Times New Roman"/>
          <w:iCs/>
          <w:sz w:val="28"/>
          <w:szCs w:val="28"/>
        </w:rPr>
        <w:t>.</w:t>
      </w:r>
      <w:r w:rsidRPr="00C91BCF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проектом решения предоставлена пояснительная записка с обоснованием предлагаемых изменений.</w:t>
      </w:r>
    </w:p>
    <w:p w:rsidR="00A471C6" w:rsidRPr="00C91BCF" w:rsidRDefault="00A471C6" w:rsidP="00A471C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1BC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пояснительной записке, представленный на экспертизу проект решения разработан с целью изменения показателей решения </w:t>
      </w:r>
      <w:r w:rsidRPr="00C91BCF">
        <w:rPr>
          <w:rFonts w:ascii="Times New Roman" w:hAnsi="Times New Roman" w:cs="Times New Roman"/>
          <w:sz w:val="28"/>
          <w:szCs w:val="28"/>
        </w:rPr>
        <w:t xml:space="preserve">Краснозоренского районного Совета народных депутатов «О районном бюджете на 2012 год и на плановый период 2013 и 2014 годов» от 23 декабря 2011 года №45 </w:t>
      </w:r>
      <w:r w:rsidRPr="00C91BCF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решений </w:t>
      </w:r>
      <w:r w:rsidRPr="00C91BCF">
        <w:rPr>
          <w:rFonts w:ascii="Times New Roman" w:hAnsi="Times New Roman" w:cs="Times New Roman"/>
          <w:sz w:val="28"/>
          <w:szCs w:val="28"/>
        </w:rPr>
        <w:t xml:space="preserve">Краснозоренского районного Совета народных депутатов </w:t>
      </w:r>
      <w:r w:rsidRPr="00C91BCF">
        <w:rPr>
          <w:rFonts w:ascii="Times New Roman" w:hAnsi="Times New Roman" w:cs="Times New Roman"/>
          <w:color w:val="000000"/>
          <w:sz w:val="28"/>
          <w:szCs w:val="28"/>
        </w:rPr>
        <w:t>от 13.04.2012 №77 и от 31.05.2012 №90), уточнения доходной части районного бюджета вследствие</w:t>
      </w:r>
      <w:proofErr w:type="gramEnd"/>
      <w:r w:rsidRPr="00C91BCF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безвозмездных поступлений из областного бюджета в части субсидий на реализацию долгосрочной областной целевой программы «Развитие отрасли культуры в Орловской области на 2011-2015 годы». В связи с этим в проекте решения изменены показатели расходов районного бюджета.</w:t>
      </w:r>
    </w:p>
    <w:p w:rsidR="00A471C6" w:rsidRPr="00C91BCF" w:rsidRDefault="00A471C6" w:rsidP="00A471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CF">
        <w:rPr>
          <w:rFonts w:ascii="Times New Roman" w:hAnsi="Times New Roman" w:cs="Times New Roman"/>
          <w:sz w:val="28"/>
          <w:szCs w:val="28"/>
        </w:rPr>
        <w:t xml:space="preserve">Рассматриваемым проектом предлагается увеличить доходную часть бюджета до 117139,1 тыс. рублей, расходную часть до 122501,5 тыс. рублей. Доходная часть увеличивается на 25,0 тыс. рублей, расходная часть - на 125,0 тыс. рублей. Дефицит бюджета увеличивается на 100,0 тыс. рублей и составит 5362,4 тыс. рублей. </w:t>
      </w:r>
      <w:proofErr w:type="gramStart"/>
      <w:r w:rsidRPr="00C91BCF">
        <w:rPr>
          <w:rFonts w:ascii="Times New Roman" w:hAnsi="Times New Roman" w:cs="Times New Roman"/>
          <w:sz w:val="28"/>
          <w:szCs w:val="28"/>
        </w:rPr>
        <w:t xml:space="preserve">В состав источников финансирования дефицита районного бюджета на 2012 год, в соответствии со ст. 96 Бюджетного кодекса, включена разница между полученными и погашенными муниципальным образованием в валюте Российской Федерации бюджетными </w:t>
      </w:r>
      <w:r w:rsidRPr="00C91BCF">
        <w:rPr>
          <w:rFonts w:ascii="Times New Roman" w:hAnsi="Times New Roman" w:cs="Times New Roman"/>
          <w:sz w:val="28"/>
          <w:szCs w:val="28"/>
        </w:rPr>
        <w:lastRenderedPageBreak/>
        <w:t>кредитами, предоставленными местному бюджету другими бюджетами бюджетной системы Российской Федерации.</w:t>
      </w:r>
      <w:proofErr w:type="gramEnd"/>
      <w:r w:rsidRPr="00C91BCF">
        <w:rPr>
          <w:rFonts w:ascii="Times New Roman" w:hAnsi="Times New Roman" w:cs="Times New Roman"/>
          <w:sz w:val="28"/>
          <w:szCs w:val="28"/>
        </w:rPr>
        <w:t xml:space="preserve"> Так как, в составе источников финансирования дефицита бюджета решением о бюджете утверждено изменение остатков средств на счетах по учету средств местного бюджета, то согласно абзацу 3 пункта 3 статьи 92.1 Бюджетного кодекса Российской Федерации дефицит бюджета может превысить предельное значение. </w:t>
      </w:r>
    </w:p>
    <w:p w:rsidR="00A471C6" w:rsidRPr="00C91BCF" w:rsidRDefault="00A471C6" w:rsidP="00A471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CF">
        <w:rPr>
          <w:rFonts w:ascii="Times New Roman" w:hAnsi="Times New Roman" w:cs="Times New Roman"/>
          <w:sz w:val="28"/>
          <w:szCs w:val="28"/>
        </w:rPr>
        <w:t xml:space="preserve">Проектом решения изменения внесены в приложения №1, 7, 9, 11, 13 к решению о бюджете. </w:t>
      </w:r>
    </w:p>
    <w:p w:rsidR="00944AA5" w:rsidRPr="00C91BCF" w:rsidRDefault="00944AA5" w:rsidP="00944AA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CF">
        <w:rPr>
          <w:rFonts w:ascii="Times New Roman" w:hAnsi="Times New Roman" w:cs="Times New Roman"/>
          <w:sz w:val="28"/>
          <w:szCs w:val="28"/>
        </w:rPr>
        <w:t>По сравнению с объёмом доходов, предусмотренным районным бюджетом на 2012 год в действующей редакции, планируется увеличение доходной части бюджета района на 25,0 тыс</w:t>
      </w:r>
      <w:proofErr w:type="gramStart"/>
      <w:r w:rsidRPr="00C91B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1BCF">
        <w:rPr>
          <w:rFonts w:ascii="Times New Roman" w:hAnsi="Times New Roman" w:cs="Times New Roman"/>
          <w:sz w:val="28"/>
          <w:szCs w:val="28"/>
        </w:rPr>
        <w:t xml:space="preserve">уб. за счёт увеличения субсидий на реализацию </w:t>
      </w:r>
      <w:r w:rsidRPr="00C91BCF">
        <w:rPr>
          <w:rFonts w:ascii="Times New Roman" w:hAnsi="Times New Roman" w:cs="Times New Roman"/>
          <w:color w:val="000000"/>
          <w:sz w:val="28"/>
          <w:szCs w:val="28"/>
        </w:rPr>
        <w:t xml:space="preserve">долгосрочной областной целевой программы «Развитие отрасли культуры в Орловской области на 2011-2015 годы». </w:t>
      </w:r>
      <w:r w:rsidRPr="00C91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F6C" w:rsidRPr="00C91BCF" w:rsidRDefault="00944AA5" w:rsidP="00944AA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CF">
        <w:rPr>
          <w:rFonts w:ascii="Times New Roman" w:hAnsi="Times New Roman" w:cs="Times New Roman"/>
          <w:sz w:val="28"/>
          <w:szCs w:val="28"/>
        </w:rPr>
        <w:t>Согласно представленному проекту решения, с учётом вносимых изменений общий объём расходов районного бюджета на 2012 год составит 122501,5 тыс</w:t>
      </w:r>
      <w:proofErr w:type="gramStart"/>
      <w:r w:rsidRPr="00C91B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1BCF">
        <w:rPr>
          <w:rFonts w:ascii="Times New Roman" w:hAnsi="Times New Roman" w:cs="Times New Roman"/>
          <w:sz w:val="28"/>
          <w:szCs w:val="28"/>
        </w:rPr>
        <w:t>уб., что больше утвержденных ассигнований на 125,0 тыс.руб.</w:t>
      </w:r>
    </w:p>
    <w:p w:rsidR="00944AA5" w:rsidRPr="00C91BCF" w:rsidRDefault="00944AA5" w:rsidP="00944AA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CF">
        <w:rPr>
          <w:rFonts w:ascii="Times New Roman" w:hAnsi="Times New Roman" w:cs="Times New Roman"/>
          <w:sz w:val="28"/>
          <w:szCs w:val="28"/>
        </w:rPr>
        <w:t>По разделу 0100 «Общегосударственные вопросы» согласно проекту решения о бюджете на 2012 год запланированы объёмы бюджетных ассигнований в размере 12802,4 тыс</w:t>
      </w:r>
      <w:proofErr w:type="gramStart"/>
      <w:r w:rsidRPr="00C91B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1BCF">
        <w:rPr>
          <w:rFonts w:ascii="Times New Roman" w:hAnsi="Times New Roman" w:cs="Times New Roman"/>
          <w:sz w:val="28"/>
          <w:szCs w:val="28"/>
        </w:rPr>
        <w:t xml:space="preserve">уб., что </w:t>
      </w:r>
      <w:r w:rsidR="00C74F6C" w:rsidRPr="00C91BCF">
        <w:rPr>
          <w:rFonts w:ascii="Times New Roman" w:hAnsi="Times New Roman" w:cs="Times New Roman"/>
          <w:sz w:val="28"/>
          <w:szCs w:val="28"/>
        </w:rPr>
        <w:t>на 100,0 тыс.руб.</w:t>
      </w:r>
      <w:r w:rsidRPr="00C91BCF">
        <w:rPr>
          <w:rFonts w:ascii="Times New Roman" w:hAnsi="Times New Roman" w:cs="Times New Roman"/>
          <w:sz w:val="28"/>
          <w:szCs w:val="28"/>
        </w:rPr>
        <w:t xml:space="preserve"> больше утверждённых бюджетных назначений, </w:t>
      </w:r>
      <w:r w:rsidRPr="00C91BCF">
        <w:rPr>
          <w:rFonts w:ascii="Times New Roman" w:hAnsi="Times New Roman" w:cs="Times New Roman"/>
          <w:bCs/>
          <w:sz w:val="28"/>
          <w:szCs w:val="28"/>
        </w:rPr>
        <w:t>согласно действующей редакции решения о бюджете.</w:t>
      </w:r>
      <w:r w:rsidR="00C74F6C" w:rsidRPr="00C91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1BCF">
        <w:rPr>
          <w:rFonts w:ascii="Times New Roman" w:hAnsi="Times New Roman" w:cs="Times New Roman"/>
          <w:bCs/>
          <w:sz w:val="28"/>
          <w:szCs w:val="28"/>
        </w:rPr>
        <w:t xml:space="preserve">Увеличение связано с </w:t>
      </w:r>
      <w:r w:rsidRPr="00C91BCF">
        <w:rPr>
          <w:rFonts w:ascii="Times New Roman" w:hAnsi="Times New Roman" w:cs="Times New Roman"/>
          <w:sz w:val="28"/>
          <w:szCs w:val="28"/>
        </w:rPr>
        <w:t>изменением бюджетных  ассигнований по разделу и подразделу 0107 «Обеспечение проведения выборов и референдумов»: на проведение выборов Главы района.</w:t>
      </w:r>
    </w:p>
    <w:p w:rsidR="00944AA5" w:rsidRPr="00C91BCF" w:rsidRDefault="00944AA5" w:rsidP="00944AA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CF">
        <w:rPr>
          <w:rFonts w:ascii="Times New Roman" w:hAnsi="Times New Roman" w:cs="Times New Roman"/>
          <w:sz w:val="28"/>
          <w:szCs w:val="28"/>
        </w:rPr>
        <w:t xml:space="preserve">Кроме того, проектом решения предлагается произвести уточнение целевых статей, не приводящее к изменению общего объема расходов по разделу 0100 и по ведомственной классификации «Администрация Краснозоренского района». </w:t>
      </w:r>
    </w:p>
    <w:p w:rsidR="00944AA5" w:rsidRPr="00C91BCF" w:rsidRDefault="00944AA5" w:rsidP="00944AA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CF">
        <w:rPr>
          <w:rFonts w:ascii="Times New Roman" w:hAnsi="Times New Roman" w:cs="Times New Roman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переносятся бюджетные ассигнования с целевой статьи 0020400 «Центральный аппарат» на целевую статью 0021200 «Депутаты представительного органа муниципального образования» в сумме 60,0 тыс</w:t>
      </w:r>
      <w:proofErr w:type="gramStart"/>
      <w:r w:rsidRPr="00C91B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1BCF">
        <w:rPr>
          <w:rFonts w:ascii="Times New Roman" w:hAnsi="Times New Roman" w:cs="Times New Roman"/>
          <w:sz w:val="28"/>
          <w:szCs w:val="28"/>
        </w:rPr>
        <w:t>ублей.</w:t>
      </w:r>
    </w:p>
    <w:p w:rsidR="00944AA5" w:rsidRPr="00C91BCF" w:rsidRDefault="00944AA5" w:rsidP="00944AA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CF">
        <w:rPr>
          <w:rFonts w:ascii="Times New Roman" w:hAnsi="Times New Roman" w:cs="Times New Roman"/>
          <w:sz w:val="28"/>
          <w:szCs w:val="28"/>
        </w:rPr>
        <w:t>По подразделу 0106 «Обеспечение деятельности финансовых, налоговых и таможенных органов и органов надзора» переводятся бюджетные ассигнования с целевой статьи 0020400 «Центральный аппарат» на целевую статью 0022500 «Руководитель контрольно-счетной палаты муниципального образования и его заместители» в сумме 350,0 тыс</w:t>
      </w:r>
      <w:proofErr w:type="gramStart"/>
      <w:r w:rsidRPr="00C91B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1BCF">
        <w:rPr>
          <w:rFonts w:ascii="Times New Roman" w:hAnsi="Times New Roman" w:cs="Times New Roman"/>
          <w:sz w:val="28"/>
          <w:szCs w:val="28"/>
        </w:rPr>
        <w:t>ублей.</w:t>
      </w:r>
    </w:p>
    <w:p w:rsidR="00C74F6C" w:rsidRPr="00C91BCF" w:rsidRDefault="00C74F6C" w:rsidP="0092640A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1BCF">
        <w:rPr>
          <w:rFonts w:ascii="Times New Roman" w:hAnsi="Times New Roman" w:cs="Times New Roman"/>
          <w:iCs/>
          <w:sz w:val="28"/>
          <w:szCs w:val="28"/>
        </w:rPr>
        <w:t>Согласно проекту решения расходы на содержание и обеспечение деятельности учреждений социальной сферы (образование, культура, физическая культура и спорт, социальная политика) на 2012 год составят 91137,5 тыс</w:t>
      </w:r>
      <w:proofErr w:type="gramStart"/>
      <w:r w:rsidRPr="00C91BCF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C91BCF">
        <w:rPr>
          <w:rFonts w:ascii="Times New Roman" w:hAnsi="Times New Roman" w:cs="Times New Roman"/>
          <w:iCs/>
          <w:sz w:val="28"/>
          <w:szCs w:val="28"/>
        </w:rPr>
        <w:t>уб. или 74,4% от общей суммы расходов бюджета, т.е. увеличатся на 25,0 тыс.руб.</w:t>
      </w:r>
    </w:p>
    <w:p w:rsidR="00F2126F" w:rsidRPr="0092640A" w:rsidRDefault="00F2126F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CF">
        <w:rPr>
          <w:rFonts w:ascii="Times New Roman" w:hAnsi="Times New Roman" w:cs="Times New Roman"/>
          <w:sz w:val="28"/>
          <w:szCs w:val="28"/>
        </w:rPr>
        <w:t xml:space="preserve">В рассматриваемом проекте решения размер дефицита бюджета на 2012 год увеличен на </w:t>
      </w:r>
      <w:r w:rsidR="00C91BCF" w:rsidRPr="00C91BCF">
        <w:rPr>
          <w:rFonts w:ascii="Times New Roman" w:hAnsi="Times New Roman" w:cs="Times New Roman"/>
          <w:sz w:val="28"/>
          <w:szCs w:val="28"/>
        </w:rPr>
        <w:t>100,0</w:t>
      </w:r>
      <w:r w:rsidRPr="00C91BC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 и составит </w:t>
      </w:r>
      <w:r w:rsidR="008C1CAA" w:rsidRPr="0092640A">
        <w:rPr>
          <w:rFonts w:ascii="Times New Roman" w:hAnsi="Times New Roman" w:cs="Times New Roman"/>
          <w:sz w:val="28"/>
          <w:szCs w:val="28"/>
        </w:rPr>
        <w:t>5</w:t>
      </w:r>
      <w:r w:rsidR="00C91BCF">
        <w:rPr>
          <w:rFonts w:ascii="Times New Roman" w:hAnsi="Times New Roman" w:cs="Times New Roman"/>
          <w:sz w:val="28"/>
          <w:szCs w:val="28"/>
        </w:rPr>
        <w:t>3</w:t>
      </w:r>
      <w:r w:rsidR="008C1CAA" w:rsidRPr="0092640A">
        <w:rPr>
          <w:rFonts w:ascii="Times New Roman" w:hAnsi="Times New Roman" w:cs="Times New Roman"/>
          <w:sz w:val="28"/>
          <w:szCs w:val="28"/>
        </w:rPr>
        <w:t>62,4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92640A" w:rsidRPr="0092640A">
        <w:rPr>
          <w:rFonts w:ascii="Times New Roman" w:hAnsi="Times New Roman" w:cs="Times New Roman"/>
          <w:sz w:val="28"/>
          <w:szCs w:val="28"/>
        </w:rPr>
        <w:t xml:space="preserve">. </w:t>
      </w:r>
      <w:r w:rsidRPr="0092640A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 w:rsidRPr="0092640A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районного бюджета являются получение кредитов от других бюджетов бюджетной системы и изменение остатков средств на счетах по учету средств бюджета. </w:t>
      </w:r>
    </w:p>
    <w:p w:rsidR="00C91BCF" w:rsidRPr="006579DD" w:rsidRDefault="0078567E" w:rsidP="00C91BCF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92640A">
        <w:rPr>
          <w:rFonts w:ascii="Times New Roman" w:hAnsi="Times New Roman" w:cs="Times New Roman"/>
          <w:sz w:val="28"/>
          <w:szCs w:val="28"/>
        </w:rPr>
        <w:t>Внесение  изменений  и  дополнений  в  решение 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2012 год и на плановый период 2013 и 2014 годов» от 23 декабря 2011 года №45</w:t>
      </w:r>
      <w:r w:rsidR="0092640A" w:rsidRPr="0092640A">
        <w:rPr>
          <w:rFonts w:ascii="Times New Roman" w:hAnsi="Times New Roman" w:cs="Times New Roman"/>
          <w:sz w:val="28"/>
          <w:szCs w:val="28"/>
        </w:rPr>
        <w:t>,</w:t>
      </w:r>
      <w:r w:rsidRPr="0092640A">
        <w:rPr>
          <w:rFonts w:ascii="Times New Roman" w:hAnsi="Times New Roman" w:cs="Times New Roman"/>
          <w:sz w:val="28"/>
          <w:szCs w:val="28"/>
        </w:rPr>
        <w:t xml:space="preserve">  в  основном</w:t>
      </w:r>
      <w:r w:rsidR="0092640A" w:rsidRPr="0092640A">
        <w:rPr>
          <w:rFonts w:ascii="Times New Roman" w:hAnsi="Times New Roman" w:cs="Times New Roman"/>
          <w:sz w:val="28"/>
          <w:szCs w:val="28"/>
        </w:rPr>
        <w:t>,</w:t>
      </w:r>
      <w:r w:rsidRPr="0092640A">
        <w:rPr>
          <w:rFonts w:ascii="Times New Roman" w:hAnsi="Times New Roman" w:cs="Times New Roman"/>
          <w:sz w:val="28"/>
          <w:szCs w:val="28"/>
        </w:rPr>
        <w:t xml:space="preserve">  </w:t>
      </w:r>
      <w:r w:rsidRPr="00C91BCF">
        <w:rPr>
          <w:rFonts w:ascii="Times New Roman" w:hAnsi="Times New Roman" w:cs="Times New Roman"/>
          <w:sz w:val="28"/>
          <w:szCs w:val="28"/>
        </w:rPr>
        <w:t xml:space="preserve">обусловлено  </w:t>
      </w:r>
      <w:r w:rsidR="00C91BCF" w:rsidRPr="00C91BCF">
        <w:rPr>
          <w:rFonts w:ascii="Times New Roman" w:hAnsi="Times New Roman" w:cs="Times New Roman"/>
          <w:sz w:val="28"/>
          <w:szCs w:val="28"/>
        </w:rPr>
        <w:t>изменениями  бюджетных ассигнований, в связи с проведением досрочных выборов Главы Краснозоренского района.</w:t>
      </w:r>
      <w:r w:rsidR="00C91BCF" w:rsidRPr="006579DD">
        <w:rPr>
          <w:sz w:val="28"/>
          <w:szCs w:val="28"/>
        </w:rPr>
        <w:t xml:space="preserve"> </w:t>
      </w:r>
      <w:proofErr w:type="gramEnd"/>
    </w:p>
    <w:p w:rsidR="00C91BCF" w:rsidRPr="00C91BCF" w:rsidRDefault="00843BEB" w:rsidP="00C91BC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40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Краснозоренского района рекомендует Краснозоренскому районному Совету народных депутатов </w:t>
      </w:r>
      <w:r w:rsidR="0092640A" w:rsidRPr="0092640A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2640A">
        <w:rPr>
          <w:rFonts w:ascii="Times New Roman" w:hAnsi="Times New Roman" w:cs="Times New Roman"/>
          <w:sz w:val="28"/>
          <w:szCs w:val="28"/>
        </w:rPr>
        <w:t>решени</w:t>
      </w:r>
      <w:r w:rsidR="0092640A" w:rsidRPr="0092640A">
        <w:rPr>
          <w:rFonts w:ascii="Times New Roman" w:hAnsi="Times New Roman" w:cs="Times New Roman"/>
          <w:sz w:val="28"/>
          <w:szCs w:val="28"/>
        </w:rPr>
        <w:t>е</w:t>
      </w:r>
      <w:r w:rsidRPr="0092640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районного Совета народных депутатов «О районном бюджете на 2012 год и на плановый период 2013 и 2014 годов» от 23 декабря 2011 </w:t>
      </w:r>
      <w:r w:rsidRPr="00C91BCF">
        <w:rPr>
          <w:rFonts w:ascii="Times New Roman" w:hAnsi="Times New Roman" w:cs="Times New Roman"/>
          <w:sz w:val="28"/>
          <w:szCs w:val="28"/>
        </w:rPr>
        <w:t>года №45</w:t>
      </w:r>
      <w:r w:rsidR="00C91BCF" w:rsidRPr="00C91BCF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C91BCF" w:rsidRPr="00C91BCF">
        <w:rPr>
          <w:rFonts w:ascii="Times New Roman" w:hAnsi="Times New Roman" w:cs="Times New Roman"/>
          <w:color w:val="000000"/>
          <w:sz w:val="28"/>
          <w:szCs w:val="28"/>
        </w:rPr>
        <w:t xml:space="preserve">решений </w:t>
      </w:r>
      <w:r w:rsidR="00C91BCF" w:rsidRPr="00C91BCF">
        <w:rPr>
          <w:rFonts w:ascii="Times New Roman" w:hAnsi="Times New Roman" w:cs="Times New Roman"/>
          <w:sz w:val="28"/>
          <w:szCs w:val="28"/>
        </w:rPr>
        <w:t xml:space="preserve">Краснозоренского районного Совета народных депутатов </w:t>
      </w:r>
      <w:r w:rsidR="00C91BCF" w:rsidRPr="00C91BCF">
        <w:rPr>
          <w:rFonts w:ascii="Times New Roman" w:hAnsi="Times New Roman" w:cs="Times New Roman"/>
          <w:color w:val="000000"/>
          <w:sz w:val="28"/>
          <w:szCs w:val="28"/>
        </w:rPr>
        <w:t>от 13.04.2012 № 77 и от 31.05.2012 №90</w:t>
      </w:r>
      <w:r w:rsidR="00C91BCF" w:rsidRPr="00C91BC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43BEB" w:rsidRPr="0092640A" w:rsidRDefault="00843BEB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BEB" w:rsidRPr="0092640A" w:rsidRDefault="00843BEB" w:rsidP="009264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                             З.А.Сударикова</w:t>
      </w:r>
    </w:p>
    <w:p w:rsidR="00F2126F" w:rsidRPr="0092640A" w:rsidRDefault="00F2126F" w:rsidP="0092640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535" w:rsidRPr="00B46769" w:rsidRDefault="003E2535" w:rsidP="00B46769">
      <w:pPr>
        <w:jc w:val="center"/>
        <w:rPr>
          <w:b/>
        </w:rPr>
      </w:pPr>
    </w:p>
    <w:sectPr w:rsidR="003E2535" w:rsidRPr="00B46769" w:rsidSect="003E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69"/>
    <w:rsid w:val="0023233F"/>
    <w:rsid w:val="00275288"/>
    <w:rsid w:val="002C53A6"/>
    <w:rsid w:val="003E2535"/>
    <w:rsid w:val="00452739"/>
    <w:rsid w:val="00477720"/>
    <w:rsid w:val="00492E4A"/>
    <w:rsid w:val="004C5FFC"/>
    <w:rsid w:val="0078567E"/>
    <w:rsid w:val="00843BEB"/>
    <w:rsid w:val="008C1CAA"/>
    <w:rsid w:val="0092640A"/>
    <w:rsid w:val="00944AA5"/>
    <w:rsid w:val="009F078C"/>
    <w:rsid w:val="00A471C6"/>
    <w:rsid w:val="00B46769"/>
    <w:rsid w:val="00C74F6C"/>
    <w:rsid w:val="00C91BCF"/>
    <w:rsid w:val="00E31845"/>
    <w:rsid w:val="00F2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6769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46769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23233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7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5F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5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C5F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4C5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C5FFC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4</cp:revision>
  <dcterms:created xsi:type="dcterms:W3CDTF">2012-09-21T08:53:00Z</dcterms:created>
  <dcterms:modified xsi:type="dcterms:W3CDTF">2012-09-24T08:11:00Z</dcterms:modified>
</cp:coreProperties>
</file>