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5C" w:rsidRPr="00190F8E" w:rsidRDefault="00FB055C" w:rsidP="00FB055C">
      <w:pPr>
        <w:pStyle w:val="a3"/>
      </w:pPr>
      <w:r>
        <w:t xml:space="preserve">                                                               Приложение </w:t>
      </w:r>
    </w:p>
    <w:p w:rsidR="00FB055C" w:rsidRPr="00190F8E" w:rsidRDefault="00FB055C" w:rsidP="00FB055C">
      <w:pPr>
        <w:pStyle w:val="a3"/>
      </w:pPr>
      <w:r>
        <w:t xml:space="preserve">                                                               к</w:t>
      </w:r>
      <w:r w:rsidRPr="00190F8E">
        <w:t xml:space="preserve"> постановлению администрации района </w:t>
      </w:r>
    </w:p>
    <w:p w:rsidR="00FB055C" w:rsidRPr="00190F8E" w:rsidRDefault="00FB055C" w:rsidP="00FB055C">
      <w:pPr>
        <w:pStyle w:val="a3"/>
      </w:pPr>
      <w:r>
        <w:t xml:space="preserve">                                                               </w:t>
      </w:r>
      <w:r w:rsidRPr="00190F8E">
        <w:t>№</w:t>
      </w:r>
      <w:r>
        <w:t xml:space="preserve"> 75</w:t>
      </w:r>
      <w:r w:rsidRPr="00190F8E">
        <w:t xml:space="preserve"> от «</w:t>
      </w:r>
      <w:r>
        <w:t>12</w:t>
      </w:r>
      <w:r w:rsidRPr="00190F8E">
        <w:t>»</w:t>
      </w:r>
      <w:r>
        <w:t xml:space="preserve"> марта 2021 г.</w:t>
      </w:r>
    </w:p>
    <w:p w:rsidR="00FB055C" w:rsidRDefault="00FB055C" w:rsidP="00FB055C">
      <w:pPr>
        <w:pStyle w:val="a3"/>
      </w:pPr>
    </w:p>
    <w:p w:rsidR="00FB055C" w:rsidRDefault="00FB055C" w:rsidP="00FB055C">
      <w:pPr>
        <w:pStyle w:val="a3"/>
        <w:jc w:val="center"/>
        <w:rPr>
          <w:bCs/>
          <w:color w:val="000000"/>
          <w:shd w:val="clear" w:color="auto" w:fill="FFFFFF"/>
        </w:rPr>
      </w:pPr>
      <w:r>
        <w:t>Межведомственный</w:t>
      </w:r>
      <w:r w:rsidRPr="00DF4BC7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п</w:t>
      </w:r>
      <w:r w:rsidRPr="00DF4BC7">
        <w:rPr>
          <w:bCs/>
          <w:color w:val="000000"/>
          <w:shd w:val="clear" w:color="auto" w:fill="FFFFFF"/>
        </w:rPr>
        <w:t>лан мероприятий</w:t>
      </w:r>
    </w:p>
    <w:p w:rsidR="00FB055C" w:rsidRDefault="00FB055C" w:rsidP="00FB055C">
      <w:pPr>
        <w:pStyle w:val="a3"/>
        <w:jc w:val="center"/>
        <w:rPr>
          <w:bCs/>
          <w:color w:val="000000"/>
          <w:shd w:val="clear" w:color="auto" w:fill="FFFFFF"/>
        </w:rPr>
      </w:pPr>
      <w:r w:rsidRPr="00DF4BC7">
        <w:rPr>
          <w:bCs/>
          <w:color w:val="000000"/>
          <w:shd w:val="clear" w:color="auto" w:fill="FFFFFF"/>
        </w:rPr>
        <w:t xml:space="preserve">по проведению </w:t>
      </w:r>
      <w:r>
        <w:rPr>
          <w:bCs/>
          <w:color w:val="000000"/>
          <w:shd w:val="clear" w:color="auto" w:fill="FFFFFF"/>
        </w:rPr>
        <w:t xml:space="preserve">первого этапа </w:t>
      </w:r>
      <w:r w:rsidRPr="00DF4BC7">
        <w:rPr>
          <w:bCs/>
          <w:color w:val="000000"/>
          <w:shd w:val="clear" w:color="auto" w:fill="FFFFFF"/>
        </w:rPr>
        <w:t>районной антинаркотической акции «Сообщи, где торгуют смертью» в период с 1</w:t>
      </w:r>
      <w:r>
        <w:rPr>
          <w:bCs/>
          <w:color w:val="000000"/>
          <w:shd w:val="clear" w:color="auto" w:fill="FFFFFF"/>
        </w:rPr>
        <w:t>5</w:t>
      </w:r>
      <w:r w:rsidRPr="00DF4BC7">
        <w:rPr>
          <w:bCs/>
          <w:color w:val="000000"/>
          <w:shd w:val="clear" w:color="auto" w:fill="FFFFFF"/>
        </w:rPr>
        <w:t xml:space="preserve"> по 2</w:t>
      </w:r>
      <w:r>
        <w:rPr>
          <w:bCs/>
          <w:color w:val="000000"/>
          <w:shd w:val="clear" w:color="auto" w:fill="FFFFFF"/>
        </w:rPr>
        <w:t>6</w:t>
      </w:r>
      <w:r w:rsidRPr="00DF4BC7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марта 2021</w:t>
      </w:r>
      <w:r w:rsidRPr="00DF4BC7">
        <w:rPr>
          <w:bCs/>
          <w:color w:val="000000"/>
          <w:shd w:val="clear" w:color="auto" w:fill="FFFFFF"/>
        </w:rPr>
        <w:t xml:space="preserve"> года на территории Краснозоренского района Орловской  области.</w:t>
      </w:r>
    </w:p>
    <w:p w:rsidR="00FB055C" w:rsidRDefault="00FB055C" w:rsidP="00FB055C">
      <w:pPr>
        <w:pStyle w:val="a3"/>
        <w:jc w:val="center"/>
        <w:rPr>
          <w:bCs/>
          <w:color w:val="000000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751"/>
        <w:gridCol w:w="3969"/>
        <w:gridCol w:w="1742"/>
        <w:gridCol w:w="3109"/>
      </w:tblGrid>
      <w:tr w:rsidR="00FB055C" w:rsidTr="00250CBE">
        <w:tc>
          <w:tcPr>
            <w:tcW w:w="751" w:type="dxa"/>
            <w:tcBorders>
              <w:right w:val="single" w:sz="4" w:space="0" w:color="auto"/>
            </w:tcBorders>
          </w:tcPr>
          <w:p w:rsidR="00FB055C" w:rsidRDefault="00FB055C" w:rsidP="00250CBE">
            <w:pPr>
              <w:pStyle w:val="a3"/>
            </w:pPr>
            <w:r>
              <w:t>№№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055C" w:rsidRDefault="00FB055C" w:rsidP="00250CBE">
            <w:pPr>
              <w:pStyle w:val="a3"/>
            </w:pPr>
            <w:r w:rsidRPr="004F4FC8">
              <w:t>Мероприятия</w:t>
            </w:r>
          </w:p>
        </w:tc>
        <w:tc>
          <w:tcPr>
            <w:tcW w:w="1742" w:type="dxa"/>
          </w:tcPr>
          <w:p w:rsidR="00FB055C" w:rsidRDefault="00FB055C" w:rsidP="00250CBE">
            <w:pPr>
              <w:pStyle w:val="a3"/>
            </w:pPr>
            <w:r w:rsidRPr="004F4FC8">
              <w:t>Срок исполнения</w:t>
            </w:r>
          </w:p>
        </w:tc>
        <w:tc>
          <w:tcPr>
            <w:tcW w:w="3109" w:type="dxa"/>
          </w:tcPr>
          <w:p w:rsidR="00FB055C" w:rsidRDefault="00FB055C" w:rsidP="00250CBE">
            <w:pPr>
              <w:pStyle w:val="a3"/>
            </w:pPr>
            <w:r w:rsidRPr="004F4FC8">
              <w:t>Исполнители</w:t>
            </w:r>
          </w:p>
        </w:tc>
      </w:tr>
      <w:tr w:rsidR="00FB055C" w:rsidTr="00250CBE">
        <w:tc>
          <w:tcPr>
            <w:tcW w:w="751" w:type="dxa"/>
            <w:tcBorders>
              <w:right w:val="single" w:sz="4" w:space="0" w:color="auto"/>
            </w:tcBorders>
          </w:tcPr>
          <w:p w:rsidR="00FB055C" w:rsidRDefault="00FB055C" w:rsidP="00250CBE">
            <w:pPr>
              <w:pStyle w:val="a3"/>
            </w:pPr>
            <w: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055C" w:rsidRPr="00BB34F9" w:rsidRDefault="00FB055C" w:rsidP="00250CBE">
            <w:pPr>
              <w:pStyle w:val="a3"/>
              <w:rPr>
                <w:color w:val="000000" w:themeColor="text1"/>
              </w:rPr>
            </w:pPr>
            <w:r w:rsidRPr="00BB34F9">
              <w:rPr>
                <w:color w:val="000000" w:themeColor="text1"/>
                <w:shd w:val="clear" w:color="auto" w:fill="FFFFFF"/>
              </w:rPr>
              <w:t>Определение ведомств, участвующих в акции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42" w:type="dxa"/>
          </w:tcPr>
          <w:p w:rsidR="00FB055C" w:rsidRDefault="00FB055C" w:rsidP="00250CBE">
            <w:pPr>
              <w:pStyle w:val="a3"/>
            </w:pPr>
            <w:r>
              <w:t>15 марта 2021 года</w:t>
            </w:r>
          </w:p>
        </w:tc>
        <w:tc>
          <w:tcPr>
            <w:tcW w:w="3109" w:type="dxa"/>
          </w:tcPr>
          <w:p w:rsidR="00FB055C" w:rsidRDefault="00FB055C" w:rsidP="00250CBE">
            <w:pPr>
              <w:pStyle w:val="a3"/>
            </w:pPr>
            <w:r w:rsidRPr="004F4FC8">
              <w:t>антинаркотическая комиссия, исполнители плана</w:t>
            </w:r>
          </w:p>
        </w:tc>
      </w:tr>
      <w:tr w:rsidR="00FB055C" w:rsidTr="00250CBE">
        <w:tc>
          <w:tcPr>
            <w:tcW w:w="751" w:type="dxa"/>
            <w:tcBorders>
              <w:right w:val="single" w:sz="4" w:space="0" w:color="auto"/>
            </w:tcBorders>
          </w:tcPr>
          <w:p w:rsidR="00FB055C" w:rsidRDefault="00FB055C" w:rsidP="00250CBE">
            <w:pPr>
              <w:pStyle w:val="a3"/>
            </w:pPr>
            <w: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055C" w:rsidRPr="00BB34F9" w:rsidRDefault="00FB055C" w:rsidP="00250CBE">
            <w:pPr>
              <w:pStyle w:val="a3"/>
              <w:rPr>
                <w:color w:val="FF0000"/>
                <w:shd w:val="clear" w:color="auto" w:fill="FFFFFF"/>
              </w:rPr>
            </w:pPr>
            <w:r w:rsidRPr="00BB34F9">
              <w:rPr>
                <w:color w:val="000000"/>
                <w:shd w:val="clear" w:color="auto" w:fill="FFFFFF"/>
              </w:rPr>
              <w:t xml:space="preserve">Информирование жителей </w:t>
            </w:r>
            <w:r>
              <w:rPr>
                <w:color w:val="000000"/>
                <w:shd w:val="clear" w:color="auto" w:fill="FFFFFF"/>
              </w:rPr>
              <w:t xml:space="preserve">Краснозоренского района </w:t>
            </w:r>
            <w:r w:rsidRPr="00BB34F9">
              <w:rPr>
                <w:color w:val="000000"/>
                <w:shd w:val="clear" w:color="auto" w:fill="FFFFFF"/>
              </w:rPr>
              <w:t xml:space="preserve"> о дате и времени проведения Всероссийской антинаркотической акции «Сообщи, где торгуют смертью</w:t>
            </w:r>
            <w:r>
              <w:rPr>
                <w:color w:val="000000"/>
                <w:shd w:val="clear" w:color="auto" w:fill="FFFFFF"/>
              </w:rPr>
              <w:t>!</w:t>
            </w:r>
            <w:r w:rsidRPr="00BB34F9">
              <w:rPr>
                <w:color w:val="000000"/>
                <w:shd w:val="clear" w:color="auto" w:fill="FFFFFF"/>
              </w:rPr>
              <w:t>», номерах телефонов и времени нахождения на них специалистов в сфере профилактики наркомании и наркопреступности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42" w:type="dxa"/>
          </w:tcPr>
          <w:p w:rsidR="00FB055C" w:rsidRDefault="00FB055C" w:rsidP="00250CBE">
            <w:pPr>
              <w:pStyle w:val="a3"/>
            </w:pPr>
            <w:r w:rsidRPr="004F4FC8">
              <w:t>в течение всего периода</w:t>
            </w:r>
          </w:p>
        </w:tc>
        <w:tc>
          <w:tcPr>
            <w:tcW w:w="3109" w:type="dxa"/>
          </w:tcPr>
          <w:p w:rsidR="00FB055C" w:rsidRDefault="00FB055C" w:rsidP="00250CBE">
            <w:pPr>
              <w:pStyle w:val="a3"/>
            </w:pPr>
            <w:r w:rsidRPr="004F4FC8">
              <w:t xml:space="preserve">антинаркотическая комиссия, </w:t>
            </w:r>
            <w:r>
              <w:t>главы сельских поселений (по согласованию)</w:t>
            </w:r>
          </w:p>
        </w:tc>
      </w:tr>
      <w:tr w:rsidR="00FB055C" w:rsidTr="00250CBE">
        <w:tc>
          <w:tcPr>
            <w:tcW w:w="751" w:type="dxa"/>
            <w:tcBorders>
              <w:right w:val="single" w:sz="4" w:space="0" w:color="auto"/>
            </w:tcBorders>
          </w:tcPr>
          <w:p w:rsidR="00FB055C" w:rsidRDefault="00FB055C" w:rsidP="00250CBE">
            <w:pPr>
              <w:pStyle w:val="a3"/>
            </w:pPr>
            <w: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055C" w:rsidRPr="00BB34F9" w:rsidRDefault="00FB055C" w:rsidP="00250CBE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BB34F9">
              <w:rPr>
                <w:color w:val="000000" w:themeColor="text1"/>
                <w:shd w:val="clear" w:color="auto" w:fill="FFFFFF"/>
              </w:rPr>
              <w:t>Работа специалистов по приему обращений граждан по вопросам распространения наркотиков</w:t>
            </w:r>
            <w:r w:rsidRPr="005818E4">
              <w:rPr>
                <w:shd w:val="clear" w:color="auto" w:fill="FFFFFF"/>
              </w:rPr>
              <w:t xml:space="preserve">. </w:t>
            </w:r>
          </w:p>
        </w:tc>
        <w:tc>
          <w:tcPr>
            <w:tcW w:w="1742" w:type="dxa"/>
          </w:tcPr>
          <w:p w:rsidR="00FB055C" w:rsidRDefault="00FB055C" w:rsidP="00250CBE">
            <w:pPr>
              <w:pStyle w:val="a3"/>
            </w:pPr>
            <w:r w:rsidRPr="004F4FC8">
              <w:t>в течение всего периода</w:t>
            </w:r>
          </w:p>
        </w:tc>
        <w:tc>
          <w:tcPr>
            <w:tcW w:w="3109" w:type="dxa"/>
          </w:tcPr>
          <w:p w:rsidR="00FB055C" w:rsidRDefault="00FB055C" w:rsidP="00250CBE">
            <w:pPr>
              <w:pStyle w:val="a3"/>
            </w:pPr>
            <w:r w:rsidRPr="004F4FC8">
              <w:t xml:space="preserve">антинаркотическая комиссия, </w:t>
            </w:r>
            <w:r>
              <w:t xml:space="preserve">главы сельских поселений (по согласованию), пункт полиции по обслуживанию Краснозоренского муниципального района </w:t>
            </w:r>
            <w:r w:rsidRPr="004F4FC8">
              <w:t>МО МВД России «Новодеревеньковское»</w:t>
            </w:r>
            <w:r>
              <w:t xml:space="preserve"> (по согласованию)</w:t>
            </w:r>
          </w:p>
        </w:tc>
      </w:tr>
      <w:tr w:rsidR="00FB055C" w:rsidTr="00250CBE">
        <w:tc>
          <w:tcPr>
            <w:tcW w:w="751" w:type="dxa"/>
            <w:tcBorders>
              <w:right w:val="single" w:sz="4" w:space="0" w:color="auto"/>
            </w:tcBorders>
          </w:tcPr>
          <w:p w:rsidR="00FB055C" w:rsidRDefault="00FB055C" w:rsidP="00250CBE">
            <w:pPr>
              <w:pStyle w:val="a3"/>
            </w:pPr>
            <w:r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055C" w:rsidRPr="00BB34F9" w:rsidRDefault="00FB055C" w:rsidP="00250CBE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BB34F9">
              <w:rPr>
                <w:color w:val="000000" w:themeColor="text1"/>
                <w:shd w:val="clear" w:color="auto" w:fill="FFFFFF"/>
              </w:rPr>
              <w:t>Проведение мероприятий, направленных на профилактику немедицинского потребления наркотиков, оказание квалифицированной помощи и консультаций по вопросам лечения и</w:t>
            </w:r>
            <w:r>
              <w:rPr>
                <w:color w:val="000000" w:themeColor="text1"/>
                <w:shd w:val="clear" w:color="auto" w:fill="FFFFFF"/>
              </w:rPr>
              <w:t xml:space="preserve"> реабилитации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наркопотребителей:</w:t>
            </w:r>
          </w:p>
          <w:p w:rsidR="00FB055C" w:rsidRPr="00BB34F9" w:rsidRDefault="00FB055C" w:rsidP="00250CBE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BB34F9">
              <w:rPr>
                <w:color w:val="000000" w:themeColor="text1"/>
                <w:shd w:val="clear" w:color="auto" w:fill="FFFFFF"/>
              </w:rPr>
              <w:t>-книжные выставки по пр</w:t>
            </w:r>
            <w:r>
              <w:rPr>
                <w:color w:val="000000" w:themeColor="text1"/>
                <w:shd w:val="clear" w:color="auto" w:fill="FFFFFF"/>
              </w:rPr>
              <w:t>опаганде здорового образа жизни,</w:t>
            </w:r>
          </w:p>
          <w:p w:rsidR="00FB055C" w:rsidRPr="00BB34F9" w:rsidRDefault="00FB055C" w:rsidP="00250CBE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BB34F9">
              <w:rPr>
                <w:color w:val="000000" w:themeColor="text1"/>
                <w:shd w:val="clear" w:color="auto" w:fill="FFFFFF"/>
              </w:rPr>
              <w:t>-беседа «Нарко</w:t>
            </w:r>
            <w:r>
              <w:rPr>
                <w:color w:val="000000" w:themeColor="text1"/>
                <w:shd w:val="clear" w:color="auto" w:fill="FFFFFF"/>
              </w:rPr>
              <w:t xml:space="preserve">мания и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СПИД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неразлучные друзья,</w:t>
            </w:r>
          </w:p>
          <w:p w:rsidR="00FB055C" w:rsidRPr="00BB34F9" w:rsidRDefault="00FB055C" w:rsidP="00250CBE">
            <w:pPr>
              <w:pStyle w:val="a3"/>
              <w:rPr>
                <w:color w:val="000000" w:themeColor="text1"/>
                <w:shd w:val="clear" w:color="auto" w:fill="FFFFFF" w:themeFill="background1"/>
              </w:rPr>
            </w:pPr>
            <w:r w:rsidRPr="00BB34F9">
              <w:rPr>
                <w:color w:val="000000" w:themeColor="text1"/>
                <w:shd w:val="clear" w:color="auto" w:fill="FFFFFF"/>
              </w:rPr>
              <w:t xml:space="preserve">- классные часы в общеобразовательных учреждениях района  «Уж, сколько их упало в эту бездну», </w:t>
            </w:r>
            <w:r w:rsidRPr="00BB34F9">
              <w:rPr>
                <w:color w:val="000000" w:themeColor="text1"/>
                <w:shd w:val="clear" w:color="auto" w:fill="FFFFFF" w:themeFill="background1"/>
              </w:rPr>
              <w:t>«Детство без наркотиков»,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B34F9">
              <w:rPr>
                <w:color w:val="000000"/>
                <w:shd w:val="clear" w:color="auto" w:fill="FFFFFF"/>
              </w:rPr>
              <w:t>Просмотр видеофильмов «Право на жизнь», «Пока не поздно»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FB055C" w:rsidRPr="00BB34F9" w:rsidRDefault="00FB055C" w:rsidP="00250CBE">
            <w:pPr>
              <w:pStyle w:val="a3"/>
            </w:pPr>
            <w:r>
              <w:rPr>
                <w:color w:val="000000" w:themeColor="text1"/>
                <w:shd w:val="clear" w:color="auto" w:fill="FFFFFF" w:themeFill="background1"/>
              </w:rPr>
              <w:t xml:space="preserve">- мероприятие с участием молодежи района </w:t>
            </w:r>
            <w:r w:rsidRPr="00BB34F9">
              <w:t>«</w:t>
            </w:r>
            <w:r w:rsidRPr="00BB34F9">
              <w:rPr>
                <w:color w:val="000000"/>
                <w:shd w:val="clear" w:color="auto" w:fill="FFFFFF"/>
              </w:rPr>
              <w:t>Влияние наркотиков на жизненный стиль человека</w:t>
            </w:r>
            <w:r w:rsidRPr="00BB34F9">
              <w:t>»</w:t>
            </w:r>
            <w:r>
              <w:t>,</w:t>
            </w:r>
          </w:p>
          <w:p w:rsidR="00FB055C" w:rsidRPr="00BB34F9" w:rsidRDefault="00FB055C" w:rsidP="00250CBE">
            <w:pPr>
              <w:pStyle w:val="a3"/>
              <w:rPr>
                <w:color w:val="000000"/>
                <w:shd w:val="clear" w:color="auto" w:fill="FFFFFF"/>
              </w:rPr>
            </w:pPr>
            <w:r w:rsidRPr="00BB34F9">
              <w:t>-</w:t>
            </w:r>
            <w:r>
              <w:t>к</w:t>
            </w:r>
            <w:r w:rsidRPr="00BB34F9">
              <w:rPr>
                <w:color w:val="000000"/>
                <w:shd w:val="clear" w:color="auto" w:fill="FFFFFF"/>
              </w:rPr>
              <w:t>онкурсы рисунков и плакатов «Мы за здоровый образ жизни»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FB055C" w:rsidRDefault="00FB055C" w:rsidP="00250CBE">
            <w:pPr>
              <w:pStyle w:val="a3"/>
              <w:rPr>
                <w:color w:val="FF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-п</w:t>
            </w:r>
            <w:r w:rsidRPr="00BB34F9">
              <w:rPr>
                <w:color w:val="000000"/>
                <w:shd w:val="clear" w:color="auto" w:fill="FFFFFF"/>
              </w:rPr>
              <w:t>роведение рейдовых мероприятий  по местам сбора</w:t>
            </w:r>
            <w:r>
              <w:rPr>
                <w:color w:val="000000"/>
                <w:shd w:val="clear" w:color="auto" w:fill="FFFFFF"/>
              </w:rPr>
              <w:t xml:space="preserve"> молодежи и </w:t>
            </w:r>
            <w:r w:rsidRPr="00BB34F9">
              <w:rPr>
                <w:color w:val="000000"/>
                <w:shd w:val="clear" w:color="auto" w:fill="FFFFFF"/>
              </w:rPr>
              <w:t xml:space="preserve"> несовершеннолетних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42" w:type="dxa"/>
          </w:tcPr>
          <w:p w:rsidR="00FB055C" w:rsidRDefault="00FB055C" w:rsidP="00250CBE">
            <w:pPr>
              <w:pStyle w:val="a3"/>
            </w:pPr>
            <w:r w:rsidRPr="004F4FC8">
              <w:lastRenderedPageBreak/>
              <w:t>в течение всего периода</w:t>
            </w:r>
          </w:p>
        </w:tc>
        <w:tc>
          <w:tcPr>
            <w:tcW w:w="3109" w:type="dxa"/>
          </w:tcPr>
          <w:p w:rsidR="00FB055C" w:rsidRDefault="00FB055C" w:rsidP="00250CBE">
            <w:pPr>
              <w:pStyle w:val="a3"/>
              <w:jc w:val="both"/>
            </w:pPr>
            <w:r w:rsidRPr="004F4FC8">
              <w:t>отделы по делам молодежи физической культуре и спорту, культуры и искусств, образования;</w:t>
            </w:r>
            <w:r w:rsidRPr="00561350">
              <w:t xml:space="preserve"> МБ</w:t>
            </w:r>
            <w:r>
              <w:t>У</w:t>
            </w:r>
            <w:r w:rsidRPr="00561350">
              <w:t xml:space="preserve">К </w:t>
            </w:r>
            <w:r>
              <w:t xml:space="preserve">    «</w:t>
            </w:r>
            <w:r w:rsidRPr="00561350">
              <w:t>Межпоселенческая центральная библиотека»</w:t>
            </w:r>
          </w:p>
          <w:p w:rsidR="00FB055C" w:rsidRDefault="00FB055C" w:rsidP="00250CBE">
            <w:pPr>
              <w:pStyle w:val="a3"/>
            </w:pPr>
          </w:p>
          <w:p w:rsidR="00FB055C" w:rsidRDefault="00FB055C" w:rsidP="00250CBE">
            <w:pPr>
              <w:pStyle w:val="a3"/>
            </w:pPr>
            <w:r w:rsidRPr="004F4FC8">
              <w:t>БУЗ ОО «Краснозоренская ЦРБ» (по согласованию), комиссия по делам несовершеннолетних и защите их прав, пункт полиции  по обслуживанию Краснозоренского муниципального района МО МВД России «Новодеревеньковское» (по согласованию)</w:t>
            </w:r>
          </w:p>
        </w:tc>
      </w:tr>
      <w:tr w:rsidR="00FB055C" w:rsidTr="00250CBE">
        <w:tc>
          <w:tcPr>
            <w:tcW w:w="751" w:type="dxa"/>
            <w:tcBorders>
              <w:right w:val="single" w:sz="4" w:space="0" w:color="auto"/>
            </w:tcBorders>
          </w:tcPr>
          <w:p w:rsidR="00FB055C" w:rsidRDefault="00FB055C" w:rsidP="00250CBE">
            <w:pPr>
              <w:pStyle w:val="a3"/>
            </w:pPr>
            <w:r>
              <w:lastRenderedPageBreak/>
              <w:t>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055C" w:rsidRPr="005630F6" w:rsidRDefault="00FB055C" w:rsidP="00250CBE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5630F6">
              <w:rPr>
                <w:color w:val="000000" w:themeColor="text1"/>
                <w:shd w:val="clear" w:color="auto" w:fill="FFFFFF"/>
              </w:rPr>
              <w:t>Размещение социальной рекламы в средствах массовой информации и других местах массового пребывания граждан.</w:t>
            </w:r>
            <w:r>
              <w:rPr>
                <w:color w:val="000000" w:themeColor="text1"/>
                <w:shd w:val="clear" w:color="auto" w:fill="FFFFFF"/>
              </w:rPr>
              <w:t xml:space="preserve"> Освещение проводимых мероприятий в газете «Красная Заря».</w:t>
            </w:r>
          </w:p>
        </w:tc>
        <w:tc>
          <w:tcPr>
            <w:tcW w:w="1742" w:type="dxa"/>
          </w:tcPr>
          <w:p w:rsidR="00FB055C" w:rsidRDefault="00FB055C" w:rsidP="00250CBE">
            <w:pPr>
              <w:pStyle w:val="a3"/>
            </w:pPr>
            <w:proofErr w:type="gramStart"/>
            <w:r w:rsidRPr="004F4FC8">
              <w:t>в</w:t>
            </w:r>
            <w:proofErr w:type="gramEnd"/>
            <w:r w:rsidRPr="004F4FC8">
              <w:t xml:space="preserve"> течение всего периода</w:t>
            </w:r>
          </w:p>
        </w:tc>
        <w:tc>
          <w:tcPr>
            <w:tcW w:w="3109" w:type="dxa"/>
          </w:tcPr>
          <w:p w:rsidR="00FB055C" w:rsidRDefault="00FB055C" w:rsidP="00250CBE">
            <w:pPr>
              <w:pStyle w:val="a3"/>
            </w:pPr>
            <w:r w:rsidRPr="004F4FC8">
              <w:t>редакция автономного учреждения Орловской области «Редакция газеты Красная Заря» (по согласованию)</w:t>
            </w:r>
            <w:r>
              <w:t>,</w:t>
            </w:r>
          </w:p>
          <w:p w:rsidR="00FB055C" w:rsidRDefault="00FB055C" w:rsidP="00250CBE">
            <w:pPr>
              <w:pStyle w:val="a3"/>
            </w:pPr>
            <w:r>
              <w:t>главы сельских поселений (по согласованию)</w:t>
            </w:r>
          </w:p>
        </w:tc>
      </w:tr>
      <w:tr w:rsidR="00FB055C" w:rsidTr="00250CBE">
        <w:tc>
          <w:tcPr>
            <w:tcW w:w="751" w:type="dxa"/>
            <w:tcBorders>
              <w:right w:val="single" w:sz="4" w:space="0" w:color="auto"/>
            </w:tcBorders>
          </w:tcPr>
          <w:p w:rsidR="00FB055C" w:rsidRDefault="00FB055C" w:rsidP="00250CBE">
            <w:pPr>
              <w:pStyle w:val="a3"/>
            </w:pPr>
            <w:r>
              <w:t>6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055C" w:rsidRPr="00C30EBD" w:rsidRDefault="00FB055C" w:rsidP="00250C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Подведение итогов акции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C30EBD">
              <w:rPr>
                <w:rFonts w:eastAsia="Times New Roman"/>
                <w:color w:val="000000"/>
              </w:rPr>
              <w:t>Составление     и     предоставление</w:t>
            </w:r>
            <w:r w:rsidRPr="005630F6">
              <w:rPr>
                <w:rFonts w:eastAsia="Times New Roman"/>
                <w:color w:val="000000"/>
              </w:rPr>
              <w:t xml:space="preserve"> </w:t>
            </w:r>
            <w:r w:rsidRPr="00C30EBD">
              <w:rPr>
                <w:rFonts w:eastAsia="Times New Roman"/>
                <w:color w:val="000000"/>
              </w:rPr>
              <w:t>информации  об   итогах   проведения</w:t>
            </w:r>
            <w:r w:rsidRPr="005630F6">
              <w:rPr>
                <w:rFonts w:eastAsia="Times New Roman"/>
                <w:color w:val="000000"/>
              </w:rPr>
              <w:t xml:space="preserve"> </w:t>
            </w:r>
            <w:r w:rsidRPr="00C30EBD">
              <w:rPr>
                <w:rFonts w:eastAsia="Times New Roman"/>
                <w:color w:val="000000"/>
              </w:rPr>
              <w:t xml:space="preserve">акции "Сообщи, где торгуют  смертью"  в   </w:t>
            </w:r>
            <w:r>
              <w:rPr>
                <w:rFonts w:eastAsia="Times New Roman"/>
                <w:color w:val="000000"/>
              </w:rPr>
              <w:t>УНК</w:t>
            </w:r>
            <w:r w:rsidRPr="00C30EBD">
              <w:rPr>
                <w:rFonts w:eastAsia="Times New Roman"/>
                <w:color w:val="000000"/>
              </w:rPr>
              <w:t xml:space="preserve"> </w:t>
            </w:r>
            <w:r w:rsidRPr="005630F6">
              <w:rPr>
                <w:rFonts w:eastAsia="Times New Roman"/>
                <w:color w:val="000000"/>
              </w:rPr>
              <w:t>УМВД</w:t>
            </w:r>
            <w:r w:rsidRPr="00C30EBD">
              <w:rPr>
                <w:rFonts w:eastAsia="Times New Roman"/>
                <w:color w:val="000000"/>
              </w:rPr>
              <w:t xml:space="preserve">  России    по</w:t>
            </w:r>
            <w:r w:rsidRPr="005630F6">
              <w:rPr>
                <w:rFonts w:eastAsia="Times New Roman"/>
                <w:color w:val="000000"/>
              </w:rPr>
              <w:t xml:space="preserve"> Орловской области</w:t>
            </w:r>
            <w:r>
              <w:rPr>
                <w:rFonts w:eastAsia="Times New Roman"/>
                <w:color w:val="000000"/>
              </w:rPr>
              <w:t>.</w:t>
            </w:r>
          </w:p>
          <w:p w:rsidR="00FB055C" w:rsidRDefault="00FB055C" w:rsidP="00250CBE">
            <w:pPr>
              <w:pStyle w:val="a3"/>
              <w:rPr>
                <w:color w:val="000000"/>
                <w:shd w:val="clear" w:color="auto" w:fill="FFFFFF"/>
              </w:rPr>
            </w:pPr>
          </w:p>
        </w:tc>
        <w:tc>
          <w:tcPr>
            <w:tcW w:w="1742" w:type="dxa"/>
          </w:tcPr>
          <w:p w:rsidR="00FB055C" w:rsidRDefault="00FB055C" w:rsidP="00250CBE">
            <w:pPr>
              <w:pStyle w:val="a3"/>
            </w:pPr>
            <w:r>
              <w:t>26 марта 2021 года</w:t>
            </w:r>
          </w:p>
        </w:tc>
        <w:tc>
          <w:tcPr>
            <w:tcW w:w="3109" w:type="dxa"/>
          </w:tcPr>
          <w:p w:rsidR="00FB055C" w:rsidRDefault="00FB055C" w:rsidP="00250CBE">
            <w:pPr>
              <w:pStyle w:val="a3"/>
            </w:pPr>
            <w:r w:rsidRPr="004F4FC8">
              <w:t>антинаркотическая комиссия, исполнители плана</w:t>
            </w:r>
            <w:r>
              <w:t>.</w:t>
            </w:r>
          </w:p>
        </w:tc>
      </w:tr>
    </w:tbl>
    <w:p w:rsidR="00FB055C" w:rsidRDefault="00FB055C" w:rsidP="00FB055C">
      <w:pPr>
        <w:spacing w:line="240" w:lineRule="auto"/>
        <w:jc w:val="center"/>
        <w:rPr>
          <w:b/>
          <w:sz w:val="32"/>
        </w:rPr>
      </w:pPr>
      <w:r>
        <w:object w:dxaOrig="8714" w:dyaOrig="10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65pt" o:ole="">
            <v:imagedata r:id="rId5" o:title=""/>
          </v:shape>
          <o:OLEObject Type="Embed" ProgID="MSPhotoEd.3" ShapeID="_x0000_i1025" DrawAspect="Content" ObjectID="_1677047856" r:id="rId6"/>
        </w:object>
      </w:r>
    </w:p>
    <w:p w:rsidR="00FB055C" w:rsidRPr="00E217FA" w:rsidRDefault="00FB055C" w:rsidP="00FB055C">
      <w:pPr>
        <w:spacing w:line="240" w:lineRule="auto"/>
        <w:jc w:val="center"/>
        <w:rPr>
          <w:sz w:val="32"/>
        </w:rPr>
      </w:pPr>
      <w:r w:rsidRPr="00E217FA">
        <w:rPr>
          <w:b/>
          <w:sz w:val="32"/>
        </w:rPr>
        <w:t>РОССИЙСКАЯ   ФЕДЕРАЦИЯ</w:t>
      </w:r>
    </w:p>
    <w:p w:rsidR="00FB055C" w:rsidRPr="00E217FA" w:rsidRDefault="00FB055C" w:rsidP="00FB055C">
      <w:pPr>
        <w:spacing w:line="240" w:lineRule="auto"/>
        <w:jc w:val="center"/>
        <w:rPr>
          <w:sz w:val="32"/>
        </w:rPr>
      </w:pPr>
      <w:r w:rsidRPr="00E217FA">
        <w:rPr>
          <w:b/>
          <w:sz w:val="32"/>
        </w:rPr>
        <w:t>ОРЛОВСКАЯ  ОБЛАСТЬ</w:t>
      </w:r>
      <w:r w:rsidRPr="00E217FA">
        <w:rPr>
          <w:sz w:val="32"/>
        </w:rPr>
        <w:t xml:space="preserve"> </w:t>
      </w:r>
    </w:p>
    <w:p w:rsidR="00FB055C" w:rsidRDefault="00FB055C" w:rsidP="00FB055C">
      <w:pPr>
        <w:pStyle w:val="a5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АДМИНИСТРАЦИЯ КРАСНОЗОРЕНСКОГО РАЙОНА</w:t>
      </w:r>
    </w:p>
    <w:p w:rsidR="00FB055C" w:rsidRDefault="00FB055C" w:rsidP="00FB055C">
      <w:pPr>
        <w:pStyle w:val="5"/>
      </w:pPr>
      <w:r>
        <w:t>ПОСТАНОВЛЕНИЕ</w:t>
      </w:r>
    </w:p>
    <w:p w:rsidR="00FB055C" w:rsidRPr="00E217FA" w:rsidRDefault="00FB055C" w:rsidP="00FB055C">
      <w:pPr>
        <w:spacing w:line="240" w:lineRule="auto"/>
        <w:rPr>
          <w:b/>
        </w:rPr>
      </w:pPr>
      <w:r w:rsidRPr="00E217FA">
        <w:rPr>
          <w:b/>
        </w:rPr>
        <w:t>от «</w:t>
      </w:r>
      <w:r>
        <w:rPr>
          <w:b/>
        </w:rPr>
        <w:t xml:space="preserve"> 12 </w:t>
      </w:r>
      <w:r w:rsidRPr="00E217FA">
        <w:rPr>
          <w:b/>
        </w:rPr>
        <w:t>»</w:t>
      </w:r>
      <w:r>
        <w:rPr>
          <w:b/>
        </w:rPr>
        <w:t xml:space="preserve"> марта </w:t>
      </w:r>
      <w:r w:rsidRPr="00E217FA">
        <w:rPr>
          <w:b/>
        </w:rPr>
        <w:t xml:space="preserve"> 202</w:t>
      </w:r>
      <w:r>
        <w:rPr>
          <w:b/>
        </w:rPr>
        <w:t>1г.   № 75</w:t>
      </w:r>
    </w:p>
    <w:p w:rsidR="00FB055C" w:rsidRPr="00E217FA" w:rsidRDefault="00FB055C" w:rsidP="00FB055C">
      <w:pPr>
        <w:spacing w:line="240" w:lineRule="auto"/>
        <w:rPr>
          <w:b/>
        </w:rPr>
      </w:pPr>
      <w:r w:rsidRPr="00E217FA">
        <w:rPr>
          <w:b/>
        </w:rPr>
        <w:t xml:space="preserve">                            пос. Красная Заря</w:t>
      </w:r>
    </w:p>
    <w:p w:rsidR="00FB055C" w:rsidRDefault="00FB055C" w:rsidP="00FB055C">
      <w:pPr>
        <w:pStyle w:val="a3"/>
        <w:rPr>
          <w:bCs/>
          <w:color w:val="000000"/>
          <w:shd w:val="clear" w:color="auto" w:fill="FFFFFF"/>
        </w:rPr>
      </w:pPr>
      <w:r w:rsidRPr="00190F8E">
        <w:t xml:space="preserve">О разработке </w:t>
      </w:r>
      <w:r>
        <w:t>Межведомственного</w:t>
      </w:r>
      <w:r w:rsidRPr="00DF4BC7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п</w:t>
      </w:r>
      <w:r w:rsidRPr="00DF4BC7">
        <w:rPr>
          <w:bCs/>
          <w:color w:val="000000"/>
          <w:shd w:val="clear" w:color="auto" w:fill="FFFFFF"/>
        </w:rPr>
        <w:t>лан</w:t>
      </w:r>
      <w:r>
        <w:rPr>
          <w:bCs/>
          <w:color w:val="000000"/>
          <w:shd w:val="clear" w:color="auto" w:fill="FFFFFF"/>
        </w:rPr>
        <w:t>а</w:t>
      </w:r>
      <w:r w:rsidRPr="00DF4BC7">
        <w:rPr>
          <w:bCs/>
          <w:color w:val="000000"/>
          <w:shd w:val="clear" w:color="auto" w:fill="FFFFFF"/>
        </w:rPr>
        <w:t xml:space="preserve"> </w:t>
      </w:r>
    </w:p>
    <w:p w:rsidR="00FB055C" w:rsidRDefault="00FB055C" w:rsidP="00FB055C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</w:t>
      </w:r>
      <w:r w:rsidRPr="00DF4BC7">
        <w:rPr>
          <w:bCs/>
          <w:color w:val="000000"/>
          <w:shd w:val="clear" w:color="auto" w:fill="FFFFFF"/>
        </w:rPr>
        <w:t>ероприятий</w:t>
      </w:r>
      <w:r>
        <w:rPr>
          <w:bCs/>
          <w:color w:val="000000"/>
          <w:shd w:val="clear" w:color="auto" w:fill="FFFFFF"/>
        </w:rPr>
        <w:t xml:space="preserve"> </w:t>
      </w:r>
      <w:r w:rsidRPr="00DF4BC7">
        <w:rPr>
          <w:bCs/>
          <w:color w:val="000000"/>
          <w:shd w:val="clear" w:color="auto" w:fill="FFFFFF"/>
        </w:rPr>
        <w:t xml:space="preserve">по проведению </w:t>
      </w:r>
      <w:proofErr w:type="gramStart"/>
      <w:r w:rsidRPr="00DF4BC7">
        <w:rPr>
          <w:bCs/>
          <w:color w:val="000000"/>
          <w:shd w:val="clear" w:color="auto" w:fill="FFFFFF"/>
        </w:rPr>
        <w:t>районной</w:t>
      </w:r>
      <w:proofErr w:type="gramEnd"/>
      <w:r w:rsidRPr="00DF4BC7">
        <w:rPr>
          <w:bCs/>
          <w:color w:val="000000"/>
          <w:shd w:val="clear" w:color="auto" w:fill="FFFFFF"/>
        </w:rPr>
        <w:t xml:space="preserve"> </w:t>
      </w:r>
    </w:p>
    <w:p w:rsidR="00FB055C" w:rsidRDefault="00FB055C" w:rsidP="00FB055C">
      <w:pPr>
        <w:pStyle w:val="a3"/>
        <w:rPr>
          <w:bCs/>
          <w:color w:val="000000"/>
          <w:shd w:val="clear" w:color="auto" w:fill="FFFFFF"/>
        </w:rPr>
      </w:pPr>
      <w:r w:rsidRPr="00DF4BC7">
        <w:rPr>
          <w:bCs/>
          <w:color w:val="000000"/>
          <w:shd w:val="clear" w:color="auto" w:fill="FFFFFF"/>
        </w:rPr>
        <w:t>антинаркотической акции «Сообщи, где торгуют смертью</w:t>
      </w:r>
      <w:r>
        <w:rPr>
          <w:bCs/>
          <w:color w:val="000000"/>
          <w:shd w:val="clear" w:color="auto" w:fill="FFFFFF"/>
        </w:rPr>
        <w:t>!</w:t>
      </w:r>
      <w:r w:rsidRPr="00DF4BC7">
        <w:rPr>
          <w:bCs/>
          <w:color w:val="000000"/>
          <w:shd w:val="clear" w:color="auto" w:fill="FFFFFF"/>
        </w:rPr>
        <w:t>»</w:t>
      </w:r>
    </w:p>
    <w:p w:rsidR="00FB055C" w:rsidRDefault="00FB055C" w:rsidP="00FB055C">
      <w:pPr>
        <w:pStyle w:val="a3"/>
        <w:rPr>
          <w:bCs/>
          <w:color w:val="000000"/>
          <w:shd w:val="clear" w:color="auto" w:fill="FFFFFF"/>
        </w:rPr>
      </w:pPr>
      <w:r w:rsidRPr="00DF4BC7">
        <w:rPr>
          <w:bCs/>
          <w:color w:val="000000"/>
          <w:shd w:val="clear" w:color="auto" w:fill="FFFFFF"/>
        </w:rPr>
        <w:t>в период с 1</w:t>
      </w:r>
      <w:r>
        <w:rPr>
          <w:bCs/>
          <w:color w:val="000000"/>
          <w:shd w:val="clear" w:color="auto" w:fill="FFFFFF"/>
        </w:rPr>
        <w:t>5</w:t>
      </w:r>
      <w:r w:rsidRPr="00DF4BC7">
        <w:rPr>
          <w:bCs/>
          <w:color w:val="000000"/>
          <w:shd w:val="clear" w:color="auto" w:fill="FFFFFF"/>
        </w:rPr>
        <w:t xml:space="preserve"> по 2</w:t>
      </w:r>
      <w:r>
        <w:rPr>
          <w:bCs/>
          <w:color w:val="000000"/>
          <w:shd w:val="clear" w:color="auto" w:fill="FFFFFF"/>
        </w:rPr>
        <w:t>6</w:t>
      </w:r>
      <w:r w:rsidRPr="00DF4BC7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марта 2021</w:t>
      </w:r>
      <w:r w:rsidRPr="00DF4BC7">
        <w:rPr>
          <w:bCs/>
          <w:color w:val="000000"/>
          <w:shd w:val="clear" w:color="auto" w:fill="FFFFFF"/>
        </w:rPr>
        <w:t xml:space="preserve"> года на территории </w:t>
      </w:r>
    </w:p>
    <w:p w:rsidR="00FB055C" w:rsidRPr="00190F8E" w:rsidRDefault="00FB055C" w:rsidP="00FB055C">
      <w:pPr>
        <w:pStyle w:val="a3"/>
      </w:pPr>
      <w:r w:rsidRPr="00DF4BC7">
        <w:rPr>
          <w:bCs/>
          <w:color w:val="000000"/>
          <w:shd w:val="clear" w:color="auto" w:fill="FFFFFF"/>
        </w:rPr>
        <w:t>Краснозоренского района Орловской  области</w:t>
      </w:r>
    </w:p>
    <w:p w:rsidR="00FB055C" w:rsidRDefault="00FB055C" w:rsidP="00FB055C">
      <w:pPr>
        <w:pStyle w:val="a3"/>
      </w:pPr>
    </w:p>
    <w:p w:rsidR="00FB055C" w:rsidRDefault="00FB055C" w:rsidP="00FB055C">
      <w:pPr>
        <w:pStyle w:val="a3"/>
      </w:pPr>
    </w:p>
    <w:p w:rsidR="00FB055C" w:rsidRDefault="00FB055C" w:rsidP="00FB055C">
      <w:pPr>
        <w:pStyle w:val="a3"/>
        <w:jc w:val="both"/>
      </w:pPr>
      <w:r>
        <w:t xml:space="preserve">В целях привлечения общественности к участию в противодействии незаконному обороту наркотиков и профилактике их немедицинского потребления, оказанию квалифицированной помощи и консультаций по вопросам лечения и </w:t>
      </w:r>
      <w:proofErr w:type="gramStart"/>
      <w:r>
        <w:t>реабилитации</w:t>
      </w:r>
      <w:proofErr w:type="gramEnd"/>
      <w:r>
        <w:t xml:space="preserve"> наркозависимых администрация Краснозоренского района</w:t>
      </w:r>
    </w:p>
    <w:p w:rsidR="00FB055C" w:rsidRDefault="00FB055C" w:rsidP="00FB055C">
      <w:pPr>
        <w:pStyle w:val="a3"/>
        <w:jc w:val="center"/>
      </w:pPr>
      <w:r>
        <w:t>ПОСТАНОВЛЯЕТ:</w:t>
      </w:r>
    </w:p>
    <w:p w:rsidR="00FB055C" w:rsidRDefault="00FB055C" w:rsidP="00FB055C">
      <w:pPr>
        <w:pStyle w:val="a3"/>
        <w:jc w:val="center"/>
      </w:pPr>
    </w:p>
    <w:p w:rsidR="00FB055C" w:rsidRPr="000E3739" w:rsidRDefault="00FB055C" w:rsidP="00FB055C">
      <w:pPr>
        <w:pStyle w:val="a3"/>
        <w:numPr>
          <w:ilvl w:val="0"/>
          <w:numId w:val="1"/>
        </w:numPr>
        <w:jc w:val="both"/>
      </w:pPr>
      <w:r>
        <w:t xml:space="preserve"> Утвердить Межведомственный</w:t>
      </w:r>
      <w:r w:rsidRPr="00425D61">
        <w:rPr>
          <w:bCs/>
          <w:color w:val="000000"/>
          <w:shd w:val="clear" w:color="auto" w:fill="FFFFFF"/>
        </w:rPr>
        <w:t xml:space="preserve"> план мероприятий по проведению районной антинаркотической акции «Сообщи, где торгуют смертью</w:t>
      </w:r>
      <w:r>
        <w:rPr>
          <w:bCs/>
          <w:color w:val="000000"/>
          <w:shd w:val="clear" w:color="auto" w:fill="FFFFFF"/>
        </w:rPr>
        <w:t>!</w:t>
      </w:r>
      <w:r w:rsidRPr="00425D61">
        <w:rPr>
          <w:bCs/>
          <w:color w:val="000000"/>
          <w:shd w:val="clear" w:color="auto" w:fill="FFFFFF"/>
        </w:rPr>
        <w:t>» в период с 1</w:t>
      </w:r>
      <w:r>
        <w:rPr>
          <w:bCs/>
          <w:color w:val="000000"/>
          <w:shd w:val="clear" w:color="auto" w:fill="FFFFFF"/>
        </w:rPr>
        <w:t>5</w:t>
      </w:r>
      <w:r w:rsidRPr="00425D61">
        <w:rPr>
          <w:bCs/>
          <w:color w:val="000000"/>
          <w:shd w:val="clear" w:color="auto" w:fill="FFFFFF"/>
        </w:rPr>
        <w:t xml:space="preserve"> по 2</w:t>
      </w:r>
      <w:r>
        <w:rPr>
          <w:bCs/>
          <w:color w:val="000000"/>
          <w:shd w:val="clear" w:color="auto" w:fill="FFFFFF"/>
        </w:rPr>
        <w:t>6</w:t>
      </w:r>
      <w:r w:rsidRPr="00425D61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марта 2021</w:t>
      </w:r>
      <w:r w:rsidRPr="00425D61">
        <w:rPr>
          <w:bCs/>
          <w:color w:val="000000"/>
          <w:shd w:val="clear" w:color="auto" w:fill="FFFFFF"/>
        </w:rPr>
        <w:t xml:space="preserve"> года на территории Краснозоренского района Орловской  области</w:t>
      </w:r>
      <w:r>
        <w:rPr>
          <w:bCs/>
          <w:color w:val="000000"/>
          <w:shd w:val="clear" w:color="auto" w:fill="FFFFFF"/>
        </w:rPr>
        <w:t xml:space="preserve"> согласно приложению.</w:t>
      </w:r>
    </w:p>
    <w:p w:rsidR="00FB055C" w:rsidRDefault="00FB055C" w:rsidP="00FB055C">
      <w:pPr>
        <w:pStyle w:val="a3"/>
        <w:numPr>
          <w:ilvl w:val="0"/>
          <w:numId w:val="1"/>
        </w:numPr>
        <w:jc w:val="both"/>
      </w:pPr>
      <w:r>
        <w:rPr>
          <w:bCs/>
          <w:color w:val="000000"/>
          <w:shd w:val="clear" w:color="auto" w:fill="FFFFFF"/>
        </w:rPr>
        <w:t>Данное постановление обнародовать и разместить на официальном сайте в сети Интернет.</w:t>
      </w:r>
    </w:p>
    <w:p w:rsidR="00FB055C" w:rsidRDefault="00FB055C" w:rsidP="00FB055C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B055C" w:rsidRDefault="00FB055C" w:rsidP="00FB055C">
      <w:pPr>
        <w:pStyle w:val="a3"/>
        <w:ind w:left="720"/>
        <w:jc w:val="both"/>
      </w:pPr>
    </w:p>
    <w:p w:rsidR="00FB055C" w:rsidRDefault="00FB055C" w:rsidP="00FB055C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47625</wp:posOffset>
            </wp:positionV>
            <wp:extent cx="1292225" cy="590550"/>
            <wp:effectExtent l="19050" t="0" r="3175" b="0"/>
            <wp:wrapTight wrapText="bothSides">
              <wp:wrapPolygon edited="0">
                <wp:start x="-318" y="0"/>
                <wp:lineTo x="-318" y="20903"/>
                <wp:lineTo x="21653" y="20903"/>
                <wp:lineTo x="21653" y="0"/>
                <wp:lineTo x="-318" y="0"/>
              </wp:wrapPolygon>
            </wp:wrapTight>
            <wp:docPr id="1" name="Рисунок 2" descr="Пряж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ж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905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:rsidR="00FB055C" w:rsidRDefault="00FB055C" w:rsidP="00FB055C">
      <w:pPr>
        <w:pStyle w:val="a3"/>
        <w:jc w:val="center"/>
      </w:pPr>
      <w:r>
        <w:t>Глава района                                                                                 И.А. Пряжников</w:t>
      </w:r>
    </w:p>
    <w:p w:rsidR="00FB055C" w:rsidRDefault="00FB055C" w:rsidP="00FB055C">
      <w:pPr>
        <w:pStyle w:val="a3"/>
        <w:ind w:left="720"/>
      </w:pPr>
    </w:p>
    <w:p w:rsidR="00FB055C" w:rsidRDefault="00FB055C" w:rsidP="00FB055C">
      <w:pPr>
        <w:pStyle w:val="a3"/>
        <w:ind w:left="720"/>
      </w:pPr>
    </w:p>
    <w:p w:rsidR="00FB055C" w:rsidRDefault="00FB055C" w:rsidP="00FB055C">
      <w:pPr>
        <w:pStyle w:val="a3"/>
      </w:pPr>
    </w:p>
    <w:p w:rsidR="00FB055C" w:rsidRDefault="00FB055C" w:rsidP="00FB055C">
      <w:pPr>
        <w:pStyle w:val="a3"/>
      </w:pPr>
    </w:p>
    <w:p w:rsidR="00000000" w:rsidRPr="00FB055C" w:rsidRDefault="00FB055C" w:rsidP="00FB055C">
      <w:pPr>
        <w:pStyle w:val="a3"/>
      </w:pPr>
    </w:p>
    <w:sectPr w:rsidR="00000000" w:rsidRPr="00FB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D99"/>
    <w:multiLevelType w:val="hybridMultilevel"/>
    <w:tmpl w:val="861A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FB055C"/>
    <w:rsid w:val="00FB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B055C"/>
    <w:pPr>
      <w:keepNext/>
      <w:spacing w:after="0" w:line="360" w:lineRule="auto"/>
      <w:jc w:val="center"/>
      <w:outlineLvl w:val="4"/>
    </w:pPr>
    <w:rPr>
      <w:rFonts w:eastAsia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5C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FB055C"/>
    <w:rPr>
      <w:rFonts w:eastAsia="Times New Roman"/>
      <w:b/>
      <w:sz w:val="40"/>
      <w:szCs w:val="20"/>
    </w:rPr>
  </w:style>
  <w:style w:type="table" w:styleId="a4">
    <w:name w:val="Table Grid"/>
    <w:basedOn w:val="a1"/>
    <w:uiPriority w:val="59"/>
    <w:rsid w:val="00FB0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FB055C"/>
    <w:pPr>
      <w:spacing w:after="0" w:line="240" w:lineRule="auto"/>
      <w:jc w:val="center"/>
    </w:pPr>
    <w:rPr>
      <w:rFonts w:eastAsia="Times New Roman"/>
      <w:b/>
      <w:sz w:val="36"/>
      <w:szCs w:val="20"/>
    </w:rPr>
  </w:style>
  <w:style w:type="character" w:customStyle="1" w:styleId="a6">
    <w:name w:val="Основной текст Знак"/>
    <w:basedOn w:val="a0"/>
    <w:link w:val="a5"/>
    <w:semiHidden/>
    <w:rsid w:val="00FB055C"/>
    <w:rPr>
      <w:rFonts w:eastAsia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2021-03-12T06:51:00Z</dcterms:created>
  <dcterms:modified xsi:type="dcterms:W3CDTF">2021-03-12T06:51:00Z</dcterms:modified>
</cp:coreProperties>
</file>